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29327" w14:textId="77777777" w:rsidR="00C3348C" w:rsidRPr="002951E9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tbl>
      <w:tblPr>
        <w:tblStyle w:val="Reetkatablice1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C3348C" w:rsidRPr="002951E9" w14:paraId="2CE4BB4E" w14:textId="77777777" w:rsidTr="00A0617D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6EC0C758" w14:textId="50EB659A" w:rsidR="00C3348C" w:rsidRPr="002951E9" w:rsidRDefault="00C3348C" w:rsidP="00A0617D">
            <w:r w:rsidRPr="002951E9">
              <w:t xml:space="preserve">                           </w:t>
            </w:r>
            <w:r w:rsidR="002951E9">
              <w:t xml:space="preserve">    </w:t>
            </w:r>
            <w:r w:rsidRPr="002951E9">
              <w:rPr>
                <w:lang w:val="en-GB"/>
                <w14:ligatures w14:val="standardContextual"/>
              </w:rPr>
              <w:object w:dxaOrig="616" w:dyaOrig="706" w14:anchorId="4F28E4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8pt" o:ole="">
                  <v:imagedata r:id="rId7" o:title=""/>
                </v:shape>
                <o:OLEObject Type="Embed" ProgID="Word.Picture.8" ShapeID="_x0000_i1025" DrawAspect="Content" ObjectID="_1814347186" r:id="rId8"/>
              </w:object>
            </w:r>
          </w:p>
          <w:p w14:paraId="74AC5CE6" w14:textId="77777777" w:rsidR="00C3348C" w:rsidRPr="002951E9" w:rsidRDefault="00C3348C" w:rsidP="00A0617D">
            <w:pPr>
              <w:ind w:right="-315"/>
              <w:jc w:val="both"/>
              <w:rPr>
                <w:b/>
                <w:kern w:val="1"/>
              </w:rPr>
            </w:pPr>
            <w:r w:rsidRPr="002951E9">
              <w:rPr>
                <w:b/>
                <w:kern w:val="1"/>
              </w:rPr>
              <w:t xml:space="preserve">               REPUBLIKA HRVATSKA</w:t>
            </w:r>
          </w:p>
          <w:p w14:paraId="1374CCFB" w14:textId="77777777" w:rsidR="00C3348C" w:rsidRPr="002951E9" w:rsidRDefault="00C3348C" w:rsidP="00A0617D">
            <w:pPr>
              <w:jc w:val="both"/>
              <w:rPr>
                <w:b/>
                <w:kern w:val="1"/>
              </w:rPr>
            </w:pPr>
            <w:r w:rsidRPr="002951E9">
              <w:rPr>
                <w:b/>
                <w:kern w:val="1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02E8828B" w14:textId="77777777" w:rsidR="00C3348C" w:rsidRPr="002951E9" w:rsidRDefault="00C3348C" w:rsidP="00A0617D">
            <w:pPr>
              <w:jc w:val="both"/>
              <w:rPr>
                <w:kern w:val="1"/>
              </w:rPr>
            </w:pPr>
          </w:p>
        </w:tc>
      </w:tr>
      <w:tr w:rsidR="00C3348C" w:rsidRPr="002951E9" w14:paraId="5547F693" w14:textId="77777777" w:rsidTr="00A0617D">
        <w:trPr>
          <w:trHeight w:val="940"/>
        </w:trPr>
        <w:tc>
          <w:tcPr>
            <w:tcW w:w="959" w:type="dxa"/>
            <w:vAlign w:val="center"/>
          </w:tcPr>
          <w:p w14:paraId="5DF26AA4" w14:textId="77777777" w:rsidR="00C3348C" w:rsidRPr="002951E9" w:rsidRDefault="00C3348C" w:rsidP="00A0617D">
            <w:pPr>
              <w:jc w:val="both"/>
              <w:rPr>
                <w:kern w:val="1"/>
              </w:rPr>
            </w:pPr>
            <w:r w:rsidRPr="002951E9">
              <w:rPr>
                <w:noProof/>
                <w:kern w:val="1"/>
              </w:rPr>
              <w:drawing>
                <wp:inline distT="0" distB="0" distL="0" distR="0" wp14:anchorId="7781780D" wp14:editId="3CE77B31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37F1F51D" w14:textId="77777777" w:rsidR="00C3348C" w:rsidRPr="002951E9" w:rsidRDefault="00C3348C" w:rsidP="00A0617D">
            <w:pPr>
              <w:jc w:val="both"/>
              <w:rPr>
                <w:b/>
                <w:kern w:val="1"/>
              </w:rPr>
            </w:pPr>
            <w:r w:rsidRPr="002951E9">
              <w:rPr>
                <w:b/>
                <w:kern w:val="1"/>
              </w:rPr>
              <w:t xml:space="preserve">        OPĆINA MATULJI</w:t>
            </w:r>
          </w:p>
          <w:p w14:paraId="585523B7" w14:textId="77777777" w:rsidR="00C3348C" w:rsidRPr="002951E9" w:rsidRDefault="00C3348C" w:rsidP="00A0617D">
            <w:pPr>
              <w:jc w:val="both"/>
              <w:rPr>
                <w:b/>
                <w:kern w:val="1"/>
              </w:rPr>
            </w:pPr>
            <w:r w:rsidRPr="002951E9">
              <w:rPr>
                <w:b/>
                <w:kern w:val="1"/>
              </w:rPr>
              <w:t xml:space="preserve">    OPĆINSKI NAČELNIK</w:t>
            </w:r>
          </w:p>
        </w:tc>
      </w:tr>
      <w:tr w:rsidR="00C3348C" w:rsidRPr="002951E9" w14:paraId="46CCC219" w14:textId="77777777" w:rsidTr="00A0617D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44CB501A" w14:textId="77777777" w:rsidR="00C3348C" w:rsidRPr="002951E9" w:rsidRDefault="00C3348C" w:rsidP="00A0617D">
            <w:pPr>
              <w:jc w:val="both"/>
              <w:rPr>
                <w:kern w:val="1"/>
              </w:rPr>
            </w:pPr>
          </w:p>
        </w:tc>
      </w:tr>
    </w:tbl>
    <w:p w14:paraId="383F0BF4" w14:textId="77777777" w:rsidR="00C3348C" w:rsidRPr="002951E9" w:rsidRDefault="00C3348C" w:rsidP="00C3348C">
      <w:pPr>
        <w:ind w:right="-926"/>
        <w:jc w:val="both"/>
        <w:rPr>
          <w:iCs/>
        </w:rPr>
      </w:pPr>
    </w:p>
    <w:p w14:paraId="65BA656E" w14:textId="0AEA29CB" w:rsidR="00C3348C" w:rsidRPr="002951E9" w:rsidRDefault="00C3348C" w:rsidP="00C3348C">
      <w:pPr>
        <w:pStyle w:val="Odlomakpopisa"/>
        <w:ind w:right="-148"/>
        <w:jc w:val="both"/>
        <w:rPr>
          <w:rFonts w:eastAsia="Times New Roman"/>
          <w:lang w:eastAsia="hr-HR"/>
        </w:rPr>
      </w:pPr>
      <w:r w:rsidRPr="002951E9">
        <w:rPr>
          <w:rFonts w:eastAsia="Times New Roman"/>
          <w:lang w:eastAsia="hr-HR"/>
        </w:rPr>
        <w:t xml:space="preserve">KLASA: </w:t>
      </w:r>
      <w:r w:rsidR="00613ADF" w:rsidRPr="002951E9">
        <w:rPr>
          <w:rFonts w:eastAsia="Times New Roman"/>
          <w:lang w:eastAsia="hr-HR"/>
        </w:rPr>
        <w:t>024-03/25-03/1</w:t>
      </w:r>
    </w:p>
    <w:p w14:paraId="3AD22C57" w14:textId="6CFF4DAF" w:rsidR="00C3348C" w:rsidRPr="002951E9" w:rsidRDefault="00C3348C" w:rsidP="00C3348C">
      <w:pPr>
        <w:pStyle w:val="Odlomakpopisa"/>
        <w:ind w:right="-148"/>
        <w:jc w:val="both"/>
        <w:rPr>
          <w:rFonts w:eastAsia="Times New Roman"/>
          <w:lang w:eastAsia="hr-HR"/>
        </w:rPr>
      </w:pPr>
      <w:r w:rsidRPr="002951E9">
        <w:rPr>
          <w:rFonts w:eastAsia="Times New Roman"/>
          <w:lang w:eastAsia="hr-HR"/>
        </w:rPr>
        <w:t>URBROJ: 2170-27-02/01-25-2</w:t>
      </w:r>
    </w:p>
    <w:p w14:paraId="2BFBD75B" w14:textId="155CE7CB" w:rsidR="00C3348C" w:rsidRPr="002951E9" w:rsidRDefault="00C3348C" w:rsidP="00C3348C">
      <w:pPr>
        <w:pStyle w:val="Odlomakpopisa"/>
        <w:ind w:right="-148"/>
        <w:jc w:val="both"/>
        <w:rPr>
          <w:rFonts w:eastAsia="Times New Roman"/>
          <w:lang w:eastAsia="hr-HR"/>
        </w:rPr>
      </w:pPr>
      <w:r w:rsidRPr="002951E9">
        <w:rPr>
          <w:rFonts w:eastAsia="Times New Roman"/>
          <w:lang w:eastAsia="hr-HR"/>
        </w:rPr>
        <w:t xml:space="preserve">Matulji, </w:t>
      </w:r>
      <w:r w:rsidR="00A8198C" w:rsidRPr="002951E9">
        <w:rPr>
          <w:rFonts w:eastAsia="Times New Roman"/>
          <w:lang w:eastAsia="hr-HR"/>
        </w:rPr>
        <w:t>08.07.2025</w:t>
      </w:r>
      <w:r w:rsidRPr="002951E9">
        <w:rPr>
          <w:rFonts w:eastAsia="Times New Roman"/>
          <w:lang w:eastAsia="hr-HR"/>
        </w:rPr>
        <w:t>.</w:t>
      </w:r>
    </w:p>
    <w:p w14:paraId="0788EFEA" w14:textId="77777777" w:rsidR="00C3348C" w:rsidRPr="002951E9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F7592D3" w14:textId="77777777" w:rsidR="00C3348C" w:rsidRPr="002951E9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877C54D" w14:textId="77777777" w:rsidR="00C3348C" w:rsidRPr="002951E9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F52F954" w14:textId="039E478B" w:rsidR="00C3348C" w:rsidRPr="002951E9" w:rsidRDefault="00A8198C" w:rsidP="00A8198C">
      <w:pPr>
        <w:tabs>
          <w:tab w:val="left" w:pos="6089"/>
        </w:tabs>
        <w:ind w:firstLine="708"/>
        <w:jc w:val="center"/>
        <w:rPr>
          <w:rFonts w:eastAsia="Times New Roman"/>
          <w:b/>
          <w:bCs/>
          <w:kern w:val="0"/>
          <w:lang w:eastAsia="hr-HR"/>
        </w:rPr>
      </w:pPr>
      <w:r w:rsidRPr="002951E9">
        <w:rPr>
          <w:rFonts w:eastAsia="Times New Roman"/>
          <w:b/>
          <w:bCs/>
          <w:kern w:val="0"/>
          <w:lang w:eastAsia="hr-HR"/>
        </w:rPr>
        <w:t xml:space="preserve">                                                                                    </w:t>
      </w:r>
      <w:r w:rsidR="00C3348C" w:rsidRPr="002951E9">
        <w:rPr>
          <w:rFonts w:eastAsia="Times New Roman"/>
          <w:b/>
          <w:bCs/>
          <w:kern w:val="0"/>
          <w:lang w:eastAsia="hr-HR"/>
        </w:rPr>
        <w:t>OPĆINSKO VIJEĆE</w:t>
      </w:r>
    </w:p>
    <w:p w14:paraId="21554354" w14:textId="1BECEB62" w:rsidR="00A8198C" w:rsidRPr="002951E9" w:rsidRDefault="00A8198C" w:rsidP="00A8198C">
      <w:pPr>
        <w:tabs>
          <w:tab w:val="left" w:pos="6089"/>
        </w:tabs>
        <w:ind w:firstLine="708"/>
        <w:jc w:val="center"/>
        <w:rPr>
          <w:rFonts w:eastAsia="Times New Roman"/>
          <w:b/>
          <w:bCs/>
          <w:kern w:val="0"/>
          <w:lang w:eastAsia="hr-HR"/>
        </w:rPr>
      </w:pPr>
      <w:r w:rsidRPr="002951E9">
        <w:rPr>
          <w:rFonts w:eastAsia="Times New Roman"/>
          <w:b/>
          <w:bCs/>
          <w:kern w:val="0"/>
          <w:lang w:eastAsia="hr-HR"/>
        </w:rPr>
        <w:t xml:space="preserve">                                                                                    OPĆINE MATULJI</w:t>
      </w:r>
    </w:p>
    <w:p w14:paraId="3EC24BB2" w14:textId="1C270695" w:rsidR="00A8198C" w:rsidRPr="002951E9" w:rsidRDefault="00A8198C" w:rsidP="00C3348C">
      <w:pPr>
        <w:tabs>
          <w:tab w:val="left" w:pos="6089"/>
        </w:tabs>
        <w:ind w:firstLine="708"/>
        <w:jc w:val="right"/>
        <w:rPr>
          <w:rFonts w:eastAsia="Times New Roman"/>
          <w:b/>
          <w:bCs/>
          <w:kern w:val="0"/>
          <w:lang w:eastAsia="hr-HR"/>
        </w:rPr>
      </w:pPr>
      <w:r w:rsidRPr="002951E9">
        <w:rPr>
          <w:rFonts w:eastAsia="Times New Roman"/>
          <w:b/>
          <w:bCs/>
          <w:kern w:val="0"/>
          <w:lang w:eastAsia="hr-HR"/>
        </w:rPr>
        <w:t xml:space="preserve">     -predsjednici Općinskog vijeća-</w:t>
      </w:r>
    </w:p>
    <w:p w14:paraId="456956D9" w14:textId="3C6DAD0D" w:rsidR="00C3348C" w:rsidRPr="002951E9" w:rsidRDefault="00C3348C" w:rsidP="00C3348C">
      <w:pPr>
        <w:tabs>
          <w:tab w:val="left" w:pos="6089"/>
        </w:tabs>
        <w:ind w:firstLine="708"/>
        <w:jc w:val="right"/>
        <w:rPr>
          <w:rFonts w:eastAsia="Times New Roman"/>
          <w:b/>
          <w:bCs/>
          <w:kern w:val="0"/>
          <w:lang w:eastAsia="hr-HR"/>
        </w:rPr>
      </w:pPr>
    </w:p>
    <w:p w14:paraId="0EB2BA8A" w14:textId="77777777" w:rsidR="00C3348C" w:rsidRPr="002951E9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EF1721A" w14:textId="77777777" w:rsidR="00C3348C" w:rsidRPr="002951E9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830CB7A" w14:textId="476C5DCF" w:rsidR="00A8198C" w:rsidRPr="002951E9" w:rsidRDefault="00C3348C" w:rsidP="00C3348C">
      <w:pPr>
        <w:jc w:val="both"/>
        <w:rPr>
          <w:b/>
          <w:bCs/>
          <w:iCs/>
        </w:rPr>
      </w:pPr>
      <w:r w:rsidRPr="002951E9">
        <w:rPr>
          <w:b/>
          <w:bCs/>
          <w:iCs/>
        </w:rPr>
        <w:t xml:space="preserve">PREDMET: </w:t>
      </w:r>
      <w:r w:rsidR="00961276" w:rsidRPr="002951E9">
        <w:rPr>
          <w:b/>
          <w:bCs/>
          <w:iCs/>
        </w:rPr>
        <w:t xml:space="preserve">Prijedlog </w:t>
      </w:r>
      <w:r w:rsidR="002951E9">
        <w:rPr>
          <w:b/>
          <w:bCs/>
          <w:iCs/>
        </w:rPr>
        <w:t>Odluka</w:t>
      </w:r>
      <w:r w:rsidR="00961276" w:rsidRPr="002951E9">
        <w:rPr>
          <w:b/>
          <w:bCs/>
          <w:iCs/>
        </w:rPr>
        <w:t xml:space="preserve"> za i</w:t>
      </w:r>
      <w:r w:rsidR="00A8198C" w:rsidRPr="002951E9">
        <w:rPr>
          <w:b/>
          <w:bCs/>
          <w:iCs/>
        </w:rPr>
        <w:t>zbor i imenovanje članova radnih tijela Općinskog vijeća Općine Matulji</w:t>
      </w:r>
    </w:p>
    <w:p w14:paraId="4E578B29" w14:textId="77777777" w:rsidR="00A8198C" w:rsidRPr="002951E9" w:rsidRDefault="00A8198C" w:rsidP="00C3348C">
      <w:pPr>
        <w:jc w:val="both"/>
        <w:rPr>
          <w:b/>
          <w:bCs/>
          <w:iCs/>
        </w:rPr>
      </w:pPr>
    </w:p>
    <w:p w14:paraId="02A0F029" w14:textId="77777777" w:rsidR="00961276" w:rsidRPr="002951E9" w:rsidRDefault="00961276" w:rsidP="00961276">
      <w:r w:rsidRPr="002951E9">
        <w:t>Poštovani,</w:t>
      </w:r>
    </w:p>
    <w:p w14:paraId="732A0179" w14:textId="77777777" w:rsidR="00961276" w:rsidRPr="002951E9" w:rsidRDefault="00961276" w:rsidP="00961276"/>
    <w:p w14:paraId="2D878216" w14:textId="0D29F21C" w:rsidR="00961276" w:rsidRPr="002951E9" w:rsidRDefault="00961276" w:rsidP="00961276">
      <w:pPr>
        <w:jc w:val="both"/>
      </w:pPr>
      <w:r w:rsidRPr="002951E9">
        <w:t xml:space="preserve">U privitku dostavljamo prijedloge </w:t>
      </w:r>
      <w:r w:rsidR="002951E9">
        <w:t>Odluka</w:t>
      </w:r>
      <w:r w:rsidRPr="002951E9">
        <w:t xml:space="preserve"> za izbor i imenovanje članova radnih tijela Općinskog vijeća Općine Matulji.</w:t>
      </w:r>
    </w:p>
    <w:p w14:paraId="42964B9A" w14:textId="77777777" w:rsidR="00961276" w:rsidRPr="002951E9" w:rsidRDefault="00961276" w:rsidP="00961276">
      <w:pPr>
        <w:jc w:val="both"/>
      </w:pPr>
    </w:p>
    <w:p w14:paraId="6DEBB0F8" w14:textId="1D39E2CB" w:rsidR="00C3348C" w:rsidRPr="002951E9" w:rsidRDefault="00961276" w:rsidP="00961276">
      <w:pPr>
        <w:jc w:val="both"/>
      </w:pPr>
      <w:r w:rsidRPr="002951E9">
        <w:t>Izvjestitelj na sjednici Općinskog vijeća biti će Predsjednica Odbora za izbor i imenovanje Ivana Bratović.</w:t>
      </w:r>
    </w:p>
    <w:p w14:paraId="0BFE4FD8" w14:textId="77777777" w:rsidR="00961276" w:rsidRPr="002951E9" w:rsidRDefault="00961276" w:rsidP="00961276">
      <w:pPr>
        <w:jc w:val="both"/>
      </w:pPr>
    </w:p>
    <w:p w14:paraId="047ECE59" w14:textId="77777777" w:rsidR="00961276" w:rsidRPr="002951E9" w:rsidRDefault="00961276" w:rsidP="00961276">
      <w:r w:rsidRPr="002951E9">
        <w:t>S poštovanjem,</w:t>
      </w:r>
    </w:p>
    <w:p w14:paraId="0FBEE941" w14:textId="77777777" w:rsidR="00961276" w:rsidRPr="002951E9" w:rsidRDefault="00961276" w:rsidP="00961276"/>
    <w:p w14:paraId="6B07379F" w14:textId="77777777" w:rsidR="00961276" w:rsidRPr="002951E9" w:rsidRDefault="00961276" w:rsidP="00961276">
      <w:pPr>
        <w:rPr>
          <w:b/>
          <w:bCs/>
        </w:rPr>
      </w:pPr>
    </w:p>
    <w:p w14:paraId="0EEDCC32" w14:textId="77777777" w:rsidR="00961276" w:rsidRPr="002951E9" w:rsidRDefault="00961276" w:rsidP="00961276">
      <w:pPr>
        <w:rPr>
          <w:b/>
          <w:bCs/>
        </w:rPr>
      </w:pPr>
    </w:p>
    <w:p w14:paraId="53BF5056" w14:textId="77777777" w:rsidR="00961276" w:rsidRPr="002951E9" w:rsidRDefault="00961276" w:rsidP="00961276">
      <w:pPr>
        <w:ind w:left="4320" w:firstLine="720"/>
      </w:pPr>
      <w:r w:rsidRPr="002951E9">
        <w:rPr>
          <w:b/>
          <w:bCs/>
        </w:rPr>
        <w:t xml:space="preserve">  </w:t>
      </w:r>
      <w:r w:rsidRPr="002951E9">
        <w:t>OPĆINSKA NAČELNICA</w:t>
      </w:r>
    </w:p>
    <w:p w14:paraId="6D79D997" w14:textId="41491F06" w:rsidR="00961276" w:rsidRPr="002951E9" w:rsidRDefault="00961276" w:rsidP="00961276">
      <w:r w:rsidRPr="002951E9">
        <w:t xml:space="preserve">      </w:t>
      </w:r>
      <w:r w:rsidRPr="002951E9">
        <w:tab/>
      </w:r>
      <w:r w:rsidRPr="002951E9">
        <w:tab/>
      </w:r>
      <w:r w:rsidRPr="002951E9">
        <w:tab/>
        <w:t xml:space="preserve">                                                             Ingrid Debeuc</w:t>
      </w:r>
      <w:r w:rsidR="002951E9">
        <w:t>, v.r.</w:t>
      </w:r>
    </w:p>
    <w:p w14:paraId="769D7AB3" w14:textId="77777777" w:rsidR="00961276" w:rsidRPr="002951E9" w:rsidRDefault="00961276" w:rsidP="00961276"/>
    <w:p w14:paraId="1279272E" w14:textId="77777777" w:rsidR="00961276" w:rsidRPr="002951E9" w:rsidRDefault="00961276" w:rsidP="00961276">
      <w:pPr>
        <w:rPr>
          <w:b/>
          <w:bCs/>
        </w:rPr>
      </w:pPr>
    </w:p>
    <w:p w14:paraId="689DF839" w14:textId="77777777" w:rsidR="00961276" w:rsidRPr="002951E9" w:rsidRDefault="00961276" w:rsidP="00961276">
      <w:pPr>
        <w:rPr>
          <w:b/>
          <w:bCs/>
        </w:rPr>
      </w:pPr>
    </w:p>
    <w:p w14:paraId="0F489CEB" w14:textId="77777777" w:rsidR="00961276" w:rsidRPr="002951E9" w:rsidRDefault="00961276" w:rsidP="00961276">
      <w:r w:rsidRPr="002951E9">
        <w:t>DOSTAVITI:</w:t>
      </w:r>
    </w:p>
    <w:p w14:paraId="6FB8A0A9" w14:textId="77777777" w:rsidR="00961276" w:rsidRPr="002951E9" w:rsidRDefault="00961276" w:rsidP="00961276">
      <w:pPr>
        <w:numPr>
          <w:ilvl w:val="0"/>
          <w:numId w:val="14"/>
        </w:numPr>
      </w:pPr>
      <w:r w:rsidRPr="002951E9">
        <w:t>Naslovu</w:t>
      </w:r>
    </w:p>
    <w:p w14:paraId="18F86391" w14:textId="77777777" w:rsidR="00961276" w:rsidRPr="002951E9" w:rsidRDefault="00961276" w:rsidP="00961276">
      <w:pPr>
        <w:numPr>
          <w:ilvl w:val="0"/>
          <w:numId w:val="14"/>
        </w:numPr>
      </w:pPr>
      <w:r w:rsidRPr="002951E9">
        <w:t>Arhiva, ovdje</w:t>
      </w:r>
    </w:p>
    <w:p w14:paraId="4A0387D5" w14:textId="77777777" w:rsidR="00961276" w:rsidRPr="002951E9" w:rsidRDefault="00961276" w:rsidP="00961276">
      <w:pPr>
        <w:jc w:val="both"/>
        <w:rPr>
          <w:b/>
          <w:bCs/>
          <w:iCs/>
        </w:rPr>
      </w:pPr>
    </w:p>
    <w:p w14:paraId="7B948E15" w14:textId="7DADF8C7" w:rsidR="00681912" w:rsidRPr="002951E9" w:rsidRDefault="00681912" w:rsidP="00C3348C">
      <w:pPr>
        <w:ind w:firstLine="708"/>
        <w:jc w:val="both"/>
        <w:rPr>
          <w:rFonts w:eastAsia="Calibri"/>
        </w:rPr>
      </w:pPr>
    </w:p>
    <w:p w14:paraId="5EF7E19B" w14:textId="77777777" w:rsidR="002951E9" w:rsidRPr="002951E9" w:rsidRDefault="00961276" w:rsidP="00961276">
      <w:pPr>
        <w:widowControl/>
        <w:suppressAutoHyphens w:val="0"/>
        <w:spacing w:line="259" w:lineRule="auto"/>
        <w:jc w:val="center"/>
        <w:rPr>
          <w:rFonts w:eastAsia="Calibri"/>
        </w:rPr>
      </w:pPr>
      <w:r w:rsidRPr="002951E9">
        <w:rPr>
          <w:rFonts w:eastAsia="Calibri"/>
        </w:rPr>
        <w:br w:type="page"/>
      </w:r>
    </w:p>
    <w:p w14:paraId="479C9A08" w14:textId="77777777" w:rsidR="002951E9" w:rsidRPr="002951E9" w:rsidRDefault="002951E9" w:rsidP="00961276">
      <w:pPr>
        <w:widowControl/>
        <w:suppressAutoHyphens w:val="0"/>
        <w:spacing w:line="259" w:lineRule="auto"/>
        <w:jc w:val="center"/>
        <w:rPr>
          <w:rFonts w:eastAsia="Calibri"/>
        </w:rPr>
      </w:pPr>
    </w:p>
    <w:p w14:paraId="2DF74864" w14:textId="6696F0B1" w:rsidR="00961276" w:rsidRPr="002951E9" w:rsidRDefault="00961276" w:rsidP="00961276">
      <w:pPr>
        <w:widowControl/>
        <w:suppressAutoHyphens w:val="0"/>
        <w:spacing w:line="259" w:lineRule="auto"/>
        <w:jc w:val="center"/>
        <w:rPr>
          <w:b/>
          <w:bCs/>
        </w:rPr>
      </w:pPr>
      <w:r w:rsidRPr="002951E9">
        <w:rPr>
          <w:b/>
          <w:bCs/>
        </w:rPr>
        <w:t>OBRAZLOŽENJE</w:t>
      </w:r>
    </w:p>
    <w:p w14:paraId="0ABEB6D7" w14:textId="77777777" w:rsidR="00961276" w:rsidRPr="002951E9" w:rsidRDefault="00961276" w:rsidP="00961276">
      <w:pPr>
        <w:widowControl/>
        <w:suppressAutoHyphens w:val="0"/>
        <w:spacing w:line="259" w:lineRule="auto"/>
        <w:jc w:val="center"/>
        <w:rPr>
          <w:b/>
          <w:bCs/>
          <w:iCs/>
        </w:rPr>
      </w:pPr>
      <w:r w:rsidRPr="002951E9">
        <w:rPr>
          <w:b/>
          <w:bCs/>
          <w:iCs/>
        </w:rPr>
        <w:t xml:space="preserve">PRIJEDLOGA RJEŠENJA ZA IZBOR I IMENOVANJE </w:t>
      </w:r>
    </w:p>
    <w:p w14:paraId="253631B6" w14:textId="153E1BD7" w:rsidR="00961276" w:rsidRPr="002951E9" w:rsidRDefault="00961276" w:rsidP="00961276">
      <w:pPr>
        <w:widowControl/>
        <w:suppressAutoHyphens w:val="0"/>
        <w:spacing w:line="259" w:lineRule="auto"/>
        <w:jc w:val="center"/>
        <w:rPr>
          <w:b/>
          <w:bCs/>
        </w:rPr>
      </w:pPr>
      <w:r w:rsidRPr="002951E9">
        <w:rPr>
          <w:b/>
          <w:bCs/>
          <w:iCs/>
        </w:rPr>
        <w:t>ČLANOVA RADNIH TIJELA OPĆINSKOG VIJEĆA OPĆINE MATULJI</w:t>
      </w:r>
    </w:p>
    <w:p w14:paraId="0A3F8809" w14:textId="77777777" w:rsidR="00961276" w:rsidRPr="002951E9" w:rsidRDefault="00961276" w:rsidP="00961276">
      <w:pPr>
        <w:widowControl/>
        <w:suppressAutoHyphens w:val="0"/>
        <w:spacing w:after="160" w:line="259" w:lineRule="auto"/>
        <w:jc w:val="center"/>
        <w:rPr>
          <w:rFonts w:eastAsia="Calibri"/>
        </w:rPr>
      </w:pPr>
    </w:p>
    <w:p w14:paraId="57DE4E98" w14:textId="25F11D21" w:rsidR="000228DC" w:rsidRPr="002951E9" w:rsidRDefault="00A8198C" w:rsidP="00C3348C">
      <w:pPr>
        <w:ind w:firstLine="708"/>
        <w:jc w:val="both"/>
        <w:rPr>
          <w:rFonts w:eastAsia="Calibri"/>
        </w:rPr>
      </w:pPr>
      <w:r w:rsidRPr="002951E9">
        <w:rPr>
          <w:rFonts w:eastAsia="Calibri"/>
        </w:rPr>
        <w:t xml:space="preserve">Na temelju članka 13. stavak 3. Odluke o osnivanju i načinu rada radnih tijela Općinskog vijeća Općine Matulji  („Službene novine Primorsko-goranske županije“ broj 23/21) </w:t>
      </w:r>
      <w:r w:rsidR="000228DC" w:rsidRPr="002951E9">
        <w:rPr>
          <w:rFonts w:eastAsia="Calibri"/>
        </w:rPr>
        <w:t>kao stalna radna tijela Općinskog vijeća Općine Matulji utvrđeni su :</w:t>
      </w:r>
    </w:p>
    <w:p w14:paraId="2B14F3D0" w14:textId="580F4B32" w:rsidR="00032D9D" w:rsidRPr="002951E9" w:rsidRDefault="00032D9D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>Mandatno povjerenstvo,</w:t>
      </w:r>
    </w:p>
    <w:p w14:paraId="5CF28FBA" w14:textId="01D093EC" w:rsidR="00032D9D" w:rsidRPr="002951E9" w:rsidRDefault="00032D9D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>Odbor za izbor i imenovanje,</w:t>
      </w:r>
    </w:p>
    <w:p w14:paraId="36870463" w14:textId="41F33A6B" w:rsidR="000228DC" w:rsidRPr="002951E9" w:rsidRDefault="000228DC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>Odbor za Statut, Poslovnik i normativnu djelatnost,</w:t>
      </w:r>
    </w:p>
    <w:p w14:paraId="1061B2D7" w14:textId="082DE676" w:rsidR="000228DC" w:rsidRPr="002951E9" w:rsidRDefault="000228DC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>Odbor za poslovni prostor, stambene poslove i imovinsko-pravna pitanja ,</w:t>
      </w:r>
    </w:p>
    <w:p w14:paraId="6286DA9E" w14:textId="62CD1B3A" w:rsidR="000228DC" w:rsidRPr="002951E9" w:rsidRDefault="000228DC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>Odbor za pitanja boraca antifašističkog i Domovinskog rata,</w:t>
      </w:r>
    </w:p>
    <w:p w14:paraId="4B8D495D" w14:textId="4D397C55" w:rsidR="000228DC" w:rsidRPr="002951E9" w:rsidRDefault="000228DC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>Odbor za proračun i financije,</w:t>
      </w:r>
    </w:p>
    <w:p w14:paraId="558BC858" w14:textId="7562794C" w:rsidR="000228DC" w:rsidRPr="002951E9" w:rsidRDefault="000228DC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>Odbor za gospodarstvo, poduzetništvo i ruralni razvoj,</w:t>
      </w:r>
    </w:p>
    <w:p w14:paraId="369A9E20" w14:textId="16C1B263" w:rsidR="000228DC" w:rsidRPr="002951E9" w:rsidRDefault="000228DC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>Odbor za društvene djelatnosti,</w:t>
      </w:r>
    </w:p>
    <w:p w14:paraId="383AF8FB" w14:textId="6A2584D9" w:rsidR="000228DC" w:rsidRPr="002951E9" w:rsidRDefault="000228DC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>Odbor za prostorno uređe</w:t>
      </w:r>
      <w:r w:rsidR="00032D9D" w:rsidRPr="002951E9">
        <w:rPr>
          <w:rFonts w:eastAsia="Calibri"/>
        </w:rPr>
        <w:t>nje i strateški razvoj,</w:t>
      </w:r>
    </w:p>
    <w:p w14:paraId="3F895F1C" w14:textId="4CD27C31" w:rsidR="00032D9D" w:rsidRPr="002951E9" w:rsidRDefault="00032D9D" w:rsidP="000228DC">
      <w:pPr>
        <w:pStyle w:val="Odlomakpopisa"/>
        <w:numPr>
          <w:ilvl w:val="0"/>
          <w:numId w:val="10"/>
        </w:numPr>
        <w:jc w:val="both"/>
        <w:rPr>
          <w:rFonts w:eastAsia="Calibri"/>
        </w:rPr>
      </w:pPr>
      <w:r w:rsidRPr="002951E9">
        <w:rPr>
          <w:rFonts w:eastAsia="Calibri"/>
        </w:rPr>
        <w:t xml:space="preserve">Odbor za komunalno gospodarstvo, zaštitu i spašavanje te zaštitu okoliša </w:t>
      </w:r>
    </w:p>
    <w:p w14:paraId="109785A8" w14:textId="77777777" w:rsidR="000228DC" w:rsidRPr="002951E9" w:rsidRDefault="000228DC" w:rsidP="00032D9D">
      <w:pPr>
        <w:jc w:val="both"/>
        <w:rPr>
          <w:rFonts w:eastAsia="Calibri"/>
        </w:rPr>
      </w:pPr>
    </w:p>
    <w:p w14:paraId="313F451E" w14:textId="106EFBD6" w:rsidR="00032D9D" w:rsidRPr="002951E9" w:rsidRDefault="00032D9D" w:rsidP="00032D9D">
      <w:pPr>
        <w:jc w:val="both"/>
        <w:rPr>
          <w:rFonts w:eastAsia="Calibri"/>
        </w:rPr>
      </w:pPr>
      <w:r w:rsidRPr="002951E9">
        <w:rPr>
          <w:rFonts w:eastAsia="Calibri"/>
        </w:rPr>
        <w:t>Predsjednicu i članove Mandatnog povjerenstva kao i predsjednicu i članove Odbora za izbor i imenovanje Općinsko vijeće Općine Matulji izabralo je na konstituirajućoj sjednici održanoj dana 16. lipnja 2025. godine.</w:t>
      </w:r>
    </w:p>
    <w:p w14:paraId="103FADB9" w14:textId="77777777" w:rsidR="00032D9D" w:rsidRPr="002951E9" w:rsidRDefault="00032D9D" w:rsidP="00032D9D">
      <w:pPr>
        <w:jc w:val="both"/>
        <w:rPr>
          <w:rFonts w:eastAsia="Calibri"/>
        </w:rPr>
      </w:pPr>
    </w:p>
    <w:p w14:paraId="0CC9E120" w14:textId="3AE67191" w:rsidR="0042579E" w:rsidRPr="002951E9" w:rsidRDefault="00032D9D" w:rsidP="00032D9D">
      <w:pPr>
        <w:jc w:val="both"/>
        <w:rPr>
          <w:rFonts w:eastAsia="Calibri"/>
        </w:rPr>
      </w:pPr>
      <w:r w:rsidRPr="002951E9">
        <w:rPr>
          <w:rFonts w:eastAsia="Calibri"/>
        </w:rPr>
        <w:t>Ovim prijedlogom predlaže se izbor i imenovanje predsjednika i članova 8 stalnih radnih tijela</w:t>
      </w:r>
      <w:r w:rsidR="0042579E" w:rsidRPr="002951E9">
        <w:rPr>
          <w:rFonts w:eastAsia="Calibri"/>
        </w:rPr>
        <w:t xml:space="preserve"> i to:</w:t>
      </w:r>
    </w:p>
    <w:p w14:paraId="2814FBD9" w14:textId="77777777" w:rsidR="00032D9D" w:rsidRPr="002951E9" w:rsidRDefault="00032D9D" w:rsidP="00032D9D">
      <w:pPr>
        <w:jc w:val="both"/>
        <w:rPr>
          <w:rFonts w:eastAsia="Calibri"/>
        </w:rPr>
      </w:pPr>
    </w:p>
    <w:p w14:paraId="403BDC47" w14:textId="77777777" w:rsidR="0042579E" w:rsidRPr="002951E9" w:rsidRDefault="0042579E" w:rsidP="0042579E">
      <w:pPr>
        <w:pStyle w:val="Odlomakpopisa"/>
        <w:numPr>
          <w:ilvl w:val="0"/>
          <w:numId w:val="11"/>
        </w:numPr>
        <w:jc w:val="both"/>
        <w:rPr>
          <w:rFonts w:eastAsia="Calibri"/>
        </w:rPr>
      </w:pPr>
      <w:r w:rsidRPr="002951E9">
        <w:rPr>
          <w:rFonts w:eastAsia="Calibri"/>
        </w:rPr>
        <w:t>Odbor za Statut, Poslovnik i normativnu djelatnost,</w:t>
      </w:r>
    </w:p>
    <w:p w14:paraId="537E5B8B" w14:textId="77777777" w:rsidR="0042579E" w:rsidRPr="002951E9" w:rsidRDefault="0042579E" w:rsidP="0042579E">
      <w:pPr>
        <w:pStyle w:val="Odlomakpopisa"/>
        <w:numPr>
          <w:ilvl w:val="0"/>
          <w:numId w:val="11"/>
        </w:numPr>
        <w:jc w:val="both"/>
        <w:rPr>
          <w:rFonts w:eastAsia="Calibri"/>
        </w:rPr>
      </w:pPr>
      <w:r w:rsidRPr="002951E9">
        <w:rPr>
          <w:rFonts w:eastAsia="Calibri"/>
        </w:rPr>
        <w:t>Odbor za poslovni prostor, stambene poslove i imovinsko-pravna pitanja ,</w:t>
      </w:r>
    </w:p>
    <w:p w14:paraId="318AD5D6" w14:textId="77777777" w:rsidR="0042579E" w:rsidRPr="002951E9" w:rsidRDefault="0042579E" w:rsidP="0042579E">
      <w:pPr>
        <w:pStyle w:val="Odlomakpopisa"/>
        <w:numPr>
          <w:ilvl w:val="0"/>
          <w:numId w:val="11"/>
        </w:numPr>
        <w:jc w:val="both"/>
        <w:rPr>
          <w:rFonts w:eastAsia="Calibri"/>
        </w:rPr>
      </w:pPr>
      <w:r w:rsidRPr="002951E9">
        <w:rPr>
          <w:rFonts w:eastAsia="Calibri"/>
        </w:rPr>
        <w:t>Odbor za pitanja boraca antifašističkog i Domovinskog rata,</w:t>
      </w:r>
    </w:p>
    <w:p w14:paraId="363A53A0" w14:textId="77777777" w:rsidR="0042579E" w:rsidRPr="002951E9" w:rsidRDefault="0042579E" w:rsidP="0042579E">
      <w:pPr>
        <w:pStyle w:val="Odlomakpopisa"/>
        <w:numPr>
          <w:ilvl w:val="0"/>
          <w:numId w:val="11"/>
        </w:numPr>
        <w:jc w:val="both"/>
        <w:rPr>
          <w:rFonts w:eastAsia="Calibri"/>
        </w:rPr>
      </w:pPr>
      <w:r w:rsidRPr="002951E9">
        <w:rPr>
          <w:rFonts w:eastAsia="Calibri"/>
        </w:rPr>
        <w:t>Odbor za proračun i financije,</w:t>
      </w:r>
    </w:p>
    <w:p w14:paraId="76A6F5A4" w14:textId="77777777" w:rsidR="0042579E" w:rsidRPr="002951E9" w:rsidRDefault="0042579E" w:rsidP="0042579E">
      <w:pPr>
        <w:pStyle w:val="Odlomakpopisa"/>
        <w:numPr>
          <w:ilvl w:val="0"/>
          <w:numId w:val="11"/>
        </w:numPr>
        <w:jc w:val="both"/>
        <w:rPr>
          <w:rFonts w:eastAsia="Calibri"/>
        </w:rPr>
      </w:pPr>
      <w:r w:rsidRPr="002951E9">
        <w:rPr>
          <w:rFonts w:eastAsia="Calibri"/>
        </w:rPr>
        <w:t>Odbor za gospodarstvo, poduzetništvo i ruralni razvoj,</w:t>
      </w:r>
    </w:p>
    <w:p w14:paraId="7E2A9095" w14:textId="77777777" w:rsidR="0042579E" w:rsidRPr="002951E9" w:rsidRDefault="0042579E" w:rsidP="0042579E">
      <w:pPr>
        <w:pStyle w:val="Odlomakpopisa"/>
        <w:numPr>
          <w:ilvl w:val="0"/>
          <w:numId w:val="11"/>
        </w:numPr>
        <w:jc w:val="both"/>
        <w:rPr>
          <w:rFonts w:eastAsia="Calibri"/>
        </w:rPr>
      </w:pPr>
      <w:r w:rsidRPr="002951E9">
        <w:rPr>
          <w:rFonts w:eastAsia="Calibri"/>
        </w:rPr>
        <w:t>Odbor za društvene djelatnosti,</w:t>
      </w:r>
    </w:p>
    <w:p w14:paraId="41F995A5" w14:textId="77777777" w:rsidR="0042579E" w:rsidRPr="002951E9" w:rsidRDefault="0042579E" w:rsidP="0042579E">
      <w:pPr>
        <w:pStyle w:val="Odlomakpopisa"/>
        <w:numPr>
          <w:ilvl w:val="0"/>
          <w:numId w:val="11"/>
        </w:numPr>
        <w:jc w:val="both"/>
        <w:rPr>
          <w:rFonts w:eastAsia="Calibri"/>
        </w:rPr>
      </w:pPr>
      <w:r w:rsidRPr="002951E9">
        <w:rPr>
          <w:rFonts w:eastAsia="Calibri"/>
        </w:rPr>
        <w:t>Odbor za prostorno uređenje i strateški razvoj,</w:t>
      </w:r>
    </w:p>
    <w:p w14:paraId="1EEEBBFA" w14:textId="77777777" w:rsidR="0042579E" w:rsidRPr="002951E9" w:rsidRDefault="0042579E" w:rsidP="0042579E">
      <w:pPr>
        <w:pStyle w:val="Odlomakpopisa"/>
        <w:numPr>
          <w:ilvl w:val="0"/>
          <w:numId w:val="11"/>
        </w:numPr>
        <w:jc w:val="both"/>
        <w:rPr>
          <w:rFonts w:eastAsia="Calibri"/>
        </w:rPr>
      </w:pPr>
      <w:r w:rsidRPr="002951E9">
        <w:rPr>
          <w:rFonts w:eastAsia="Calibri"/>
        </w:rPr>
        <w:t xml:space="preserve">Odbor za komunalno gospodarstvo, zaštitu i spašavanje te zaštitu okoliša </w:t>
      </w:r>
    </w:p>
    <w:p w14:paraId="4596AB71" w14:textId="77777777" w:rsidR="0042579E" w:rsidRPr="002951E9" w:rsidRDefault="0042579E" w:rsidP="00032D9D">
      <w:pPr>
        <w:jc w:val="both"/>
        <w:rPr>
          <w:rFonts w:eastAsia="Calibri"/>
        </w:rPr>
      </w:pPr>
    </w:p>
    <w:p w14:paraId="4156E6B5" w14:textId="77777777" w:rsidR="002951E9" w:rsidRPr="002951E9" w:rsidRDefault="002951E9" w:rsidP="00032D9D">
      <w:pPr>
        <w:jc w:val="both"/>
        <w:rPr>
          <w:rFonts w:eastAsia="Calibri"/>
        </w:rPr>
      </w:pPr>
    </w:p>
    <w:p w14:paraId="6D923CDE" w14:textId="2CAE3C47" w:rsidR="00032D9D" w:rsidRPr="002951E9" w:rsidRDefault="00032D9D" w:rsidP="00032D9D">
      <w:pPr>
        <w:jc w:val="both"/>
        <w:rPr>
          <w:rFonts w:eastAsia="Calibri"/>
        </w:rPr>
      </w:pPr>
      <w:r w:rsidRPr="002951E9">
        <w:rPr>
          <w:rFonts w:eastAsia="Calibri"/>
        </w:rPr>
        <w:t xml:space="preserve">Sastav radnih tijela propisan je odredbom članka 13. stavak 1. i 2. Odluke o osnivanju i načinu rada radnih tijela Općinskog vijeća Općine Matulji, na način da radna tijela imaju predsjednika i </w:t>
      </w:r>
      <w:r w:rsidR="0042579E" w:rsidRPr="002951E9">
        <w:rPr>
          <w:rFonts w:eastAsia="Calibri"/>
        </w:rPr>
        <w:t>četiri</w:t>
      </w:r>
      <w:r w:rsidRPr="002951E9">
        <w:rPr>
          <w:rFonts w:eastAsia="Calibri"/>
        </w:rPr>
        <w:t xml:space="preserve"> člana</w:t>
      </w:r>
      <w:r w:rsidR="002951E9">
        <w:rPr>
          <w:rFonts w:eastAsia="Calibri"/>
        </w:rPr>
        <w:t>,</w:t>
      </w:r>
      <w:r w:rsidR="0042579E" w:rsidRPr="002951E9">
        <w:rPr>
          <w:rFonts w:eastAsia="Calibri"/>
        </w:rPr>
        <w:t xml:space="preserve"> a bira i</w:t>
      </w:r>
      <w:r w:rsidR="002951E9">
        <w:rPr>
          <w:rFonts w:eastAsia="Calibri"/>
        </w:rPr>
        <w:t>h</w:t>
      </w:r>
      <w:r w:rsidR="0042579E" w:rsidRPr="002951E9">
        <w:rPr>
          <w:rFonts w:eastAsia="Calibri"/>
        </w:rPr>
        <w:t xml:space="preserve"> Općinsko vijeće na prijedlog političkih stranaka koje participiraju u Općinskom vijeću i nezavisnih vijećnika. Svaka stranka i nezavisni vijećnik imaju pravo predložiti onoliki broj članova radnih tijela koji je </w:t>
      </w:r>
      <w:proofErr w:type="spellStart"/>
      <w:r w:rsidR="0042579E" w:rsidRPr="002951E9">
        <w:rPr>
          <w:rFonts w:eastAsia="Calibri"/>
        </w:rPr>
        <w:t>srazmjeran</w:t>
      </w:r>
      <w:proofErr w:type="spellEnd"/>
      <w:r w:rsidR="0042579E" w:rsidRPr="002951E9">
        <w:rPr>
          <w:rFonts w:eastAsia="Calibri"/>
        </w:rPr>
        <w:t xml:space="preserve"> broju njihovih članova u Općinskom vijeću.</w:t>
      </w:r>
    </w:p>
    <w:p w14:paraId="3F3ED2A2" w14:textId="77777777" w:rsidR="00032D9D" w:rsidRPr="002951E9" w:rsidRDefault="00032D9D" w:rsidP="00032D9D">
      <w:pPr>
        <w:jc w:val="both"/>
        <w:rPr>
          <w:rFonts w:eastAsia="Calibri"/>
        </w:rPr>
      </w:pPr>
    </w:p>
    <w:p w14:paraId="34029FFB" w14:textId="4991DEA0" w:rsidR="00032D9D" w:rsidRPr="002951E9" w:rsidRDefault="00032D9D" w:rsidP="00032D9D">
      <w:pPr>
        <w:jc w:val="both"/>
        <w:rPr>
          <w:rFonts w:eastAsia="Calibri"/>
        </w:rPr>
      </w:pPr>
      <w:r w:rsidRPr="002951E9">
        <w:rPr>
          <w:rFonts w:eastAsia="Calibri"/>
        </w:rPr>
        <w:t>Čankom 14. citirane Odluke određeno je da mandat predsjednika i članova radnih tijela traje od dana imenovanja do isteka mandata Općinskog vijeća ili do razrješenja</w:t>
      </w:r>
      <w:r w:rsidR="0042579E" w:rsidRPr="002951E9">
        <w:rPr>
          <w:rFonts w:eastAsia="Calibri"/>
        </w:rPr>
        <w:t>.</w:t>
      </w:r>
    </w:p>
    <w:p w14:paraId="39D77108" w14:textId="77777777" w:rsidR="000228DC" w:rsidRPr="002951E9" w:rsidRDefault="000228DC" w:rsidP="00C3348C">
      <w:pPr>
        <w:ind w:firstLine="708"/>
        <w:jc w:val="both"/>
        <w:rPr>
          <w:rFonts w:eastAsia="Calibri"/>
        </w:rPr>
      </w:pPr>
    </w:p>
    <w:p w14:paraId="1A7AF77C" w14:textId="4413F23D" w:rsidR="00C3348C" w:rsidRPr="002951E9" w:rsidRDefault="0042579E" w:rsidP="00961276">
      <w:pPr>
        <w:jc w:val="both"/>
        <w:rPr>
          <w:spacing w:val="10"/>
        </w:rPr>
      </w:pPr>
      <w:r w:rsidRPr="002951E9">
        <w:rPr>
          <w:color w:val="000000"/>
          <w:shd w:val="clear" w:color="auto" w:fill="FFFFFF"/>
        </w:rPr>
        <w:t xml:space="preserve">Na temelju dostavljenih prijedloga utvrđen je prijedlog </w:t>
      </w:r>
      <w:r w:rsidR="008507B1" w:rsidRPr="002951E9">
        <w:rPr>
          <w:color w:val="000000"/>
          <w:shd w:val="clear" w:color="auto" w:fill="FFFFFF"/>
        </w:rPr>
        <w:t>za izbor predsjednika i članova 8 radnih tijela te se isti dostavlja Općinskom vijeću na razmatranje i usvajanje.</w:t>
      </w:r>
      <w:r w:rsidR="00C3348C" w:rsidRPr="002951E9">
        <w:rPr>
          <w:iCs/>
        </w:rPr>
        <w:t xml:space="preserve"> </w:t>
      </w:r>
    </w:p>
    <w:p w14:paraId="03A19B05" w14:textId="77777777" w:rsidR="003A6CA8" w:rsidRPr="002951E9" w:rsidRDefault="003A6CA8" w:rsidP="00C3348C">
      <w:pPr>
        <w:ind w:right="-926"/>
        <w:jc w:val="both"/>
        <w:rPr>
          <w:iCs/>
        </w:rPr>
      </w:pPr>
    </w:p>
    <w:p w14:paraId="769384CB" w14:textId="77777777" w:rsidR="002951E9" w:rsidRPr="002951E9" w:rsidRDefault="002951E9" w:rsidP="00C3348C">
      <w:pPr>
        <w:ind w:right="-926"/>
        <w:jc w:val="both"/>
        <w:rPr>
          <w:iCs/>
        </w:rPr>
      </w:pPr>
    </w:p>
    <w:p w14:paraId="68A1704C" w14:textId="77777777" w:rsidR="002951E9" w:rsidRPr="002951E9" w:rsidRDefault="002951E9" w:rsidP="00C3348C">
      <w:pPr>
        <w:ind w:right="-926"/>
        <w:jc w:val="both"/>
        <w:rPr>
          <w:iCs/>
        </w:rPr>
      </w:pPr>
    </w:p>
    <w:p w14:paraId="03711ED0" w14:textId="77777777" w:rsidR="002951E9" w:rsidRPr="002951E9" w:rsidRDefault="002951E9" w:rsidP="00C3348C">
      <w:pPr>
        <w:ind w:right="-926"/>
        <w:jc w:val="both"/>
        <w:rPr>
          <w:iCs/>
        </w:rPr>
      </w:pPr>
    </w:p>
    <w:p w14:paraId="166ADE2B" w14:textId="77777777" w:rsidR="002951E9" w:rsidRPr="002951E9" w:rsidRDefault="002951E9" w:rsidP="00C3348C">
      <w:pPr>
        <w:ind w:right="-926"/>
        <w:jc w:val="both"/>
        <w:rPr>
          <w:iCs/>
        </w:rPr>
      </w:pPr>
    </w:p>
    <w:p w14:paraId="09D3A345" w14:textId="25B7C770" w:rsidR="003A6CA8" w:rsidRPr="002951E9" w:rsidRDefault="003A6CA8" w:rsidP="00C3348C">
      <w:pPr>
        <w:ind w:right="-926"/>
        <w:jc w:val="both"/>
        <w:rPr>
          <w:iCs/>
        </w:rPr>
      </w:pPr>
      <w:r w:rsidRPr="002951E9">
        <w:rPr>
          <w:iCs/>
        </w:rPr>
        <w:t xml:space="preserve">Osim navedenog, temeljem dostavljenog prijedloga predlaže se izmjena članova u Odboru za </w:t>
      </w:r>
    </w:p>
    <w:p w14:paraId="1C615B2C" w14:textId="1CD9E03B" w:rsidR="00C3348C" w:rsidRPr="002951E9" w:rsidRDefault="003A6CA8" w:rsidP="003A6CA8">
      <w:pPr>
        <w:ind w:right="-2"/>
        <w:jc w:val="both"/>
        <w:rPr>
          <w:iCs/>
        </w:rPr>
      </w:pPr>
      <w:r w:rsidRPr="002951E9">
        <w:rPr>
          <w:iCs/>
        </w:rPr>
        <w:t>izbor i imenovanje koji je izabran na konstituirajućoj sjednici Općinskog vijeća održanoj 16.</w:t>
      </w:r>
      <w:r w:rsidR="002951E9" w:rsidRPr="002951E9">
        <w:rPr>
          <w:iCs/>
        </w:rPr>
        <w:t xml:space="preserve"> </w:t>
      </w:r>
      <w:r w:rsidRPr="002951E9">
        <w:rPr>
          <w:iCs/>
        </w:rPr>
        <w:t xml:space="preserve">lipnja 2025. godine na način da se umjesto Miljenka </w:t>
      </w:r>
      <w:proofErr w:type="spellStart"/>
      <w:r w:rsidRPr="002951E9">
        <w:rPr>
          <w:iCs/>
        </w:rPr>
        <w:t>Hegeduša</w:t>
      </w:r>
      <w:proofErr w:type="spellEnd"/>
      <w:r w:rsidRPr="002951E9">
        <w:rPr>
          <w:iCs/>
        </w:rPr>
        <w:t xml:space="preserve"> za člana predlaže Robert Cetina, a umjesto Ivana </w:t>
      </w:r>
      <w:proofErr w:type="spellStart"/>
      <w:r w:rsidRPr="002951E9">
        <w:rPr>
          <w:iCs/>
        </w:rPr>
        <w:t>Črnjarića</w:t>
      </w:r>
      <w:proofErr w:type="spellEnd"/>
      <w:r w:rsidRPr="002951E9">
        <w:rPr>
          <w:iCs/>
        </w:rPr>
        <w:t xml:space="preserve"> za članicu predlaže Ema Marković, pa se uz materijale za izbor i imenovanje navedenih osam odbora predlaže i Odluka o izmjeni odluke o izboru Odbora za izbor i imenovanje.</w:t>
      </w:r>
      <w:r w:rsidR="00C3348C" w:rsidRPr="002951E9">
        <w:rPr>
          <w:iCs/>
        </w:rPr>
        <w:t xml:space="preserve">                                  </w:t>
      </w:r>
    </w:p>
    <w:p w14:paraId="7A72E8FE" w14:textId="77777777" w:rsidR="003A6CA8" w:rsidRPr="002951E9" w:rsidRDefault="003A6CA8" w:rsidP="00C3348C">
      <w:pPr>
        <w:ind w:left="5760" w:right="-926" w:firstLine="720"/>
        <w:jc w:val="both"/>
        <w:rPr>
          <w:iCs/>
        </w:rPr>
      </w:pPr>
    </w:p>
    <w:p w14:paraId="1F787581" w14:textId="77777777" w:rsidR="003A6CA8" w:rsidRPr="002951E9" w:rsidRDefault="003A6CA8" w:rsidP="003A6CA8">
      <w:pPr>
        <w:ind w:right="-926"/>
        <w:jc w:val="both"/>
        <w:rPr>
          <w:iCs/>
        </w:rPr>
      </w:pPr>
    </w:p>
    <w:p w14:paraId="2F6B98C4" w14:textId="53538709" w:rsidR="003A6CA8" w:rsidRPr="002951E9" w:rsidRDefault="003A6CA8" w:rsidP="003A6CA8">
      <w:pPr>
        <w:ind w:right="-926"/>
        <w:jc w:val="both"/>
        <w:rPr>
          <w:iCs/>
        </w:rPr>
      </w:pPr>
      <w:r w:rsidRPr="002951E9">
        <w:rPr>
          <w:iCs/>
        </w:rPr>
        <w:t>U Matuljima, 18.07.2025.godine</w:t>
      </w:r>
    </w:p>
    <w:p w14:paraId="5FF88376" w14:textId="1599A993" w:rsidR="00C3348C" w:rsidRPr="002951E9" w:rsidRDefault="00C3348C" w:rsidP="00C3348C">
      <w:pPr>
        <w:ind w:left="5040" w:right="-926" w:firstLine="720"/>
        <w:jc w:val="both"/>
        <w:rPr>
          <w:iCs/>
        </w:rPr>
      </w:pPr>
      <w:r w:rsidRPr="002951E9">
        <w:rPr>
          <w:iCs/>
        </w:rPr>
        <w:t>OPĆINSK</w:t>
      </w:r>
      <w:r w:rsidR="008507B1" w:rsidRPr="002951E9">
        <w:rPr>
          <w:iCs/>
        </w:rPr>
        <w:t>A</w:t>
      </w:r>
      <w:r w:rsidRPr="002951E9">
        <w:rPr>
          <w:iCs/>
        </w:rPr>
        <w:t xml:space="preserve"> </w:t>
      </w:r>
      <w:r w:rsidR="008507B1" w:rsidRPr="002951E9">
        <w:rPr>
          <w:iCs/>
        </w:rPr>
        <w:t>NAČELNICA</w:t>
      </w:r>
    </w:p>
    <w:p w14:paraId="5BD841B9" w14:textId="7BEB1310" w:rsidR="00C3348C" w:rsidRPr="002951E9" w:rsidRDefault="00C3348C" w:rsidP="00C3348C">
      <w:pPr>
        <w:ind w:left="5040" w:firstLine="720"/>
        <w:jc w:val="both"/>
        <w:rPr>
          <w:rFonts w:eastAsia="Calibri"/>
        </w:rPr>
      </w:pPr>
      <w:r w:rsidRPr="002951E9">
        <w:rPr>
          <w:iCs/>
        </w:rPr>
        <w:t xml:space="preserve">    </w:t>
      </w:r>
      <w:r w:rsidR="008507B1" w:rsidRPr="002951E9">
        <w:rPr>
          <w:iCs/>
        </w:rPr>
        <w:t xml:space="preserve">     Ingrid Debeuc v.r.</w:t>
      </w:r>
    </w:p>
    <w:p w14:paraId="125E39B7" w14:textId="77777777" w:rsidR="00C3348C" w:rsidRPr="002951E9" w:rsidRDefault="00C3348C" w:rsidP="00C3348C">
      <w:pPr>
        <w:rPr>
          <w:rFonts w:eastAsia="Calibri"/>
        </w:rPr>
      </w:pPr>
      <w:r w:rsidRPr="002951E9">
        <w:rPr>
          <w:rFonts w:eastAsia="Calibri"/>
        </w:rPr>
        <w:br w:type="page"/>
      </w:r>
    </w:p>
    <w:p w14:paraId="188B0F56" w14:textId="77777777" w:rsidR="00C3348C" w:rsidRPr="002951E9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1FFF528" w14:textId="77777777" w:rsidR="00681912" w:rsidRPr="002951E9" w:rsidRDefault="00681912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30C9579" w14:textId="77777777" w:rsidR="00681912" w:rsidRPr="002951E9" w:rsidRDefault="00681912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78E8BD8" w14:textId="4D73C26F" w:rsidR="00C3348C" w:rsidRPr="002951E9" w:rsidRDefault="008507B1" w:rsidP="008507B1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Na temelju članka 35.</w:t>
      </w:r>
      <w:r w:rsidR="00862BA7" w:rsidRPr="002951E9">
        <w:rPr>
          <w:rFonts w:eastAsia="Times New Roman"/>
          <w:kern w:val="0"/>
          <w:lang w:eastAsia="hr-HR"/>
        </w:rPr>
        <w:t xml:space="preserve"> </w:t>
      </w:r>
      <w:r w:rsidRPr="002951E9">
        <w:rPr>
          <w:rFonts w:eastAsia="Times New Roman"/>
          <w:kern w:val="0"/>
          <w:lang w:eastAsia="hr-HR"/>
        </w:rPr>
        <w:t>Zakona o lokalnoj i područnoj (regionalnoj</w:t>
      </w:r>
      <w:r w:rsidR="00681912" w:rsidRPr="002951E9">
        <w:rPr>
          <w:rFonts w:eastAsia="Times New Roman"/>
          <w:kern w:val="0"/>
          <w:lang w:eastAsia="hr-HR"/>
        </w:rPr>
        <w:t>) samoupravi („Narodne novine“</w:t>
      </w:r>
      <w:r w:rsidR="00922F9D" w:rsidRPr="002951E9">
        <w:rPr>
          <w:rFonts w:eastAsia="Times New Roman"/>
          <w:kern w:val="0"/>
          <w:lang w:eastAsia="hr-HR"/>
        </w:rPr>
        <w:t xml:space="preserve"> </w:t>
      </w:r>
      <w:r w:rsidR="00681912" w:rsidRPr="002951E9">
        <w:rPr>
          <w:rFonts w:eastAsia="Times New Roman"/>
          <w:kern w:val="0"/>
          <w:lang w:eastAsia="hr-HR"/>
        </w:rPr>
        <w:t xml:space="preserve">broj 33/01, 60/01, 129/05, 109/07, 125/08, 36/09, 79/09, 150/11, 144/12, 123/17, 98/19 i 144/20), članka 32. Statuta Općine Matulji („Službene novine Primorsko-goranske županije“ broj 26/09, 38/09, 8/13, 17/14, 29/14, 4/15 – pročišćeni tekst, 39/15, 7/18, 6/21, 23/21 i 36/23), te članka 13. Odluke o osnivanju i načinu rada radnih tijela Općinskog vijeća Općine Matulji („Službene novine Primorsko-goranske županije „ broj 23/21), Općinsko vijeće Općine Matulji na sjednici održanoj dana         </w:t>
      </w:r>
      <w:r w:rsidR="002951E9" w:rsidRPr="002951E9">
        <w:rPr>
          <w:rFonts w:eastAsia="Times New Roman"/>
          <w:kern w:val="0"/>
          <w:lang w:eastAsia="hr-HR"/>
        </w:rPr>
        <w:t>2025.g.</w:t>
      </w:r>
      <w:r w:rsidR="00681912" w:rsidRPr="002951E9">
        <w:rPr>
          <w:rFonts w:eastAsia="Times New Roman"/>
          <w:kern w:val="0"/>
          <w:lang w:eastAsia="hr-HR"/>
        </w:rPr>
        <w:t xml:space="preserve"> donijelo je </w:t>
      </w:r>
    </w:p>
    <w:p w14:paraId="04750879" w14:textId="77777777" w:rsidR="00681912" w:rsidRPr="002951E9" w:rsidRDefault="00681912" w:rsidP="008507B1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5B4B446" w14:textId="77777777" w:rsidR="00681912" w:rsidRPr="002951E9" w:rsidRDefault="00681912" w:rsidP="008507B1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B1E4244" w14:textId="2D5DDD35" w:rsidR="00681912" w:rsidRPr="002951E9" w:rsidRDefault="005679CE" w:rsidP="00681912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ODLUKU</w:t>
      </w:r>
    </w:p>
    <w:p w14:paraId="3CF68E82" w14:textId="3F12A2BC" w:rsidR="00681912" w:rsidRPr="002951E9" w:rsidRDefault="00681912" w:rsidP="00681912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O IZBORU ČLANOVA ODBORA ZA </w:t>
      </w:r>
    </w:p>
    <w:p w14:paraId="343B1A59" w14:textId="368E6F41" w:rsidR="00681912" w:rsidRPr="002951E9" w:rsidRDefault="00681912" w:rsidP="00681912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STATUT, POSLOVNIK I NORMATIVNU DJELATNOST</w:t>
      </w:r>
    </w:p>
    <w:p w14:paraId="17608589" w14:textId="47052582" w:rsidR="00681912" w:rsidRPr="002951E9" w:rsidRDefault="00681912" w:rsidP="00681912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OPĆINSKOG VIJEĆA OPĆINE MATULJI</w:t>
      </w:r>
    </w:p>
    <w:p w14:paraId="7B4E0284" w14:textId="77777777" w:rsidR="00922F9D" w:rsidRPr="002951E9" w:rsidRDefault="00922F9D" w:rsidP="00681912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3A482023" w14:textId="2F956B88" w:rsidR="00922F9D" w:rsidRPr="002951E9" w:rsidRDefault="00922F9D" w:rsidP="00681912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I.</w:t>
      </w:r>
    </w:p>
    <w:p w14:paraId="6485C837" w14:textId="6701C3CD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Za članove Odbora za Statut, Poslovnik </w:t>
      </w:r>
      <w:r w:rsidR="002951E9">
        <w:rPr>
          <w:rFonts w:eastAsia="Times New Roman"/>
          <w:kern w:val="0"/>
          <w:lang w:eastAsia="hr-HR"/>
        </w:rPr>
        <w:t>i</w:t>
      </w:r>
      <w:r w:rsidRPr="002951E9">
        <w:rPr>
          <w:rFonts w:eastAsia="Times New Roman"/>
          <w:kern w:val="0"/>
          <w:lang w:eastAsia="hr-HR"/>
        </w:rPr>
        <w:t xml:space="preserve"> normativnu djelatnost imenuju se:</w:t>
      </w:r>
    </w:p>
    <w:p w14:paraId="06863E4A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94C1B0E" w14:textId="1B8FC24A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1.</w:t>
      </w:r>
      <w:r w:rsidR="00862BA7" w:rsidRPr="002951E9">
        <w:rPr>
          <w:rFonts w:eastAsia="Times New Roman"/>
          <w:kern w:val="0"/>
          <w:lang w:eastAsia="hr-HR"/>
        </w:rPr>
        <w:t xml:space="preserve"> VLADAN MEKTEROVIĆ, predsjednik</w:t>
      </w:r>
    </w:p>
    <w:p w14:paraId="15EF485C" w14:textId="17B7B6CF" w:rsidR="00862BA7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2.</w:t>
      </w:r>
      <w:r w:rsidR="00862BA7" w:rsidRPr="002951E9">
        <w:rPr>
          <w:rFonts w:eastAsia="Times New Roman"/>
          <w:kern w:val="0"/>
          <w:lang w:eastAsia="hr-HR"/>
        </w:rPr>
        <w:t xml:space="preserve"> IVA PLEŠA, članica</w:t>
      </w:r>
    </w:p>
    <w:p w14:paraId="494CBE74" w14:textId="581478AD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3.</w:t>
      </w:r>
      <w:r w:rsidR="00862BA7" w:rsidRPr="002951E9">
        <w:rPr>
          <w:rFonts w:eastAsia="Times New Roman"/>
          <w:kern w:val="0"/>
          <w:lang w:eastAsia="hr-HR"/>
        </w:rPr>
        <w:t xml:space="preserve"> JASMINA FUĆAK, članica</w:t>
      </w:r>
    </w:p>
    <w:p w14:paraId="7400D2EB" w14:textId="78774414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4.</w:t>
      </w:r>
      <w:r w:rsidR="00862BA7" w:rsidRPr="002951E9">
        <w:rPr>
          <w:rFonts w:eastAsia="Times New Roman"/>
          <w:kern w:val="0"/>
          <w:lang w:eastAsia="hr-HR"/>
        </w:rPr>
        <w:t xml:space="preserve"> LINO HRVATIN, član</w:t>
      </w:r>
    </w:p>
    <w:p w14:paraId="5B6B9C09" w14:textId="3C50FF72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5.</w:t>
      </w:r>
      <w:r w:rsidR="00862BA7" w:rsidRPr="002951E9">
        <w:rPr>
          <w:rFonts w:eastAsia="Times New Roman"/>
          <w:kern w:val="0"/>
          <w:lang w:eastAsia="hr-HR"/>
        </w:rPr>
        <w:t xml:space="preserve"> SANDRO LADAVAC, član</w:t>
      </w:r>
    </w:p>
    <w:p w14:paraId="691EC82D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59E20611" w14:textId="507B1C0D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II.</w:t>
      </w:r>
    </w:p>
    <w:p w14:paraId="1AD495D7" w14:textId="2EB83CFB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Ova Odluka stupa na snagu danom donošenja, a objavit će se u „Službenim novinama Općine Matulji“.</w:t>
      </w:r>
    </w:p>
    <w:p w14:paraId="6DE9926A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6ADF2E6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F074462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E7CDF51" w14:textId="76171C28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KLASA:</w:t>
      </w:r>
      <w:r w:rsidR="002951E9" w:rsidRPr="002951E9">
        <w:rPr>
          <w:rFonts w:eastAsia="Times New Roman"/>
          <w:kern w:val="0"/>
          <w:lang w:eastAsia="hr-HR"/>
        </w:rPr>
        <w:t xml:space="preserve"> </w:t>
      </w:r>
      <w:r w:rsidR="002951E9" w:rsidRPr="002951E9">
        <w:rPr>
          <w:color w:val="000000"/>
        </w:rPr>
        <w:t>024-03/25-03/1</w:t>
      </w:r>
    </w:p>
    <w:p w14:paraId="350D8569" w14:textId="271646F9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URBROJ: 2170-27-01/1-25-</w:t>
      </w:r>
    </w:p>
    <w:p w14:paraId="3159A0CF" w14:textId="5BDC743B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Matulji, </w:t>
      </w:r>
      <w:r w:rsidR="002951E9" w:rsidRPr="002951E9">
        <w:rPr>
          <w:rFonts w:eastAsia="Times New Roman"/>
          <w:kern w:val="0"/>
          <w:lang w:eastAsia="hr-HR"/>
        </w:rPr>
        <w:t xml:space="preserve">           2025.</w:t>
      </w:r>
    </w:p>
    <w:p w14:paraId="1F433855" w14:textId="77777777" w:rsidR="00922F9D" w:rsidRPr="002951E9" w:rsidRDefault="00922F9D" w:rsidP="00681912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241DCDAF" w14:textId="77777777" w:rsidR="00681912" w:rsidRPr="002951E9" w:rsidRDefault="00681912" w:rsidP="008507B1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16FCC3F" w14:textId="77777777" w:rsidR="00681912" w:rsidRPr="002951E9" w:rsidRDefault="00681912" w:rsidP="008507B1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B98CDAC" w14:textId="272971BD" w:rsidR="00681912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OPĆINSKO VIJEĆE OPĆINE MATULJI</w:t>
      </w:r>
    </w:p>
    <w:p w14:paraId="3A6EADE0" w14:textId="67C749B2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Predsjednica Općinskog vijeća</w:t>
      </w:r>
    </w:p>
    <w:p w14:paraId="6C77A61B" w14:textId="2E47B67C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Iva Letina</w:t>
      </w:r>
    </w:p>
    <w:p w14:paraId="308B7E4B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2244E0FA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2EA11471" w14:textId="77777777" w:rsidR="00681912" w:rsidRPr="002951E9" w:rsidRDefault="00681912" w:rsidP="008507B1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10FA6FE" w14:textId="77777777" w:rsidR="00C3348C" w:rsidRPr="002951E9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F5EE3F2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E8F6E04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14DC607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4F8C56C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B884CAE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6F58A9F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6D9BD4B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80B4F7A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2CFD2F9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7A516C9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41DD0CDF" w14:textId="0A64842C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Na temelju članka 35.</w:t>
      </w:r>
      <w:r w:rsidR="00862BA7" w:rsidRPr="002951E9">
        <w:rPr>
          <w:rFonts w:eastAsia="Times New Roman"/>
          <w:kern w:val="0"/>
          <w:lang w:eastAsia="hr-HR"/>
        </w:rPr>
        <w:t xml:space="preserve"> </w:t>
      </w:r>
      <w:r w:rsidRPr="002951E9">
        <w:rPr>
          <w:rFonts w:eastAsia="Times New Roman"/>
          <w:kern w:val="0"/>
          <w:lang w:eastAsia="hr-HR"/>
        </w:rPr>
        <w:t xml:space="preserve">Zakona o lokalnoj i područnoj (regionalnoj) samoupravi („Narodne novine“ broj 33/01, 60/01, 129/05, 109/07, 125/08, 36/09, 79/09, 150/11, 144/12, 123/17, 98/19 i 144/20), članka 32. Statuta Općine Matulji („Službene novine Primorsko-goranske županije“ broj 26/09, 38/09, 8/13, 17/14, 29/14, 4/15 – pročišćeni tekst, 39/15, 7/18, 6/21, 23/21 i 36/23), te članka 13. Odluke o osnivanju i načinu rada radnih tijela Općinskog vijeća Općine Matulji („Službene novine Primorsko-goranske županije „ broj 23/21), Općinsko vijeće Općine Matulji na sjednici održanoj dana              donijelo je </w:t>
      </w:r>
    </w:p>
    <w:p w14:paraId="58439DA1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503026E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B6AB6C2" w14:textId="77777777" w:rsidR="005679CE" w:rsidRPr="002951E9" w:rsidRDefault="005679CE" w:rsidP="005679CE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ODLUKU</w:t>
      </w:r>
    </w:p>
    <w:p w14:paraId="23063724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O IZBORU ČLANOVA ODBORA ZA </w:t>
      </w:r>
    </w:p>
    <w:p w14:paraId="277510DB" w14:textId="7E377F93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Calibri"/>
        </w:rPr>
        <w:t>POSLOVNI PROSTOR, STAMBENE POSLOVE I IMOVINSKO-PRAVNA PITANJA</w:t>
      </w:r>
      <w:r w:rsidRPr="002951E9">
        <w:rPr>
          <w:rFonts w:eastAsia="Times New Roman"/>
          <w:kern w:val="0"/>
          <w:lang w:eastAsia="hr-HR"/>
        </w:rPr>
        <w:t xml:space="preserve"> </w:t>
      </w:r>
    </w:p>
    <w:p w14:paraId="17A6E28F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317D9999" w14:textId="51146D03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I.</w:t>
      </w:r>
    </w:p>
    <w:p w14:paraId="3A7A4438" w14:textId="74EC193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Za članove Odbora za </w:t>
      </w:r>
      <w:r w:rsidRPr="002951E9">
        <w:rPr>
          <w:rFonts w:eastAsia="Calibri"/>
        </w:rPr>
        <w:t>poslovni prostor, stambene poslove i imovinsko-pravna pitanja</w:t>
      </w:r>
      <w:r w:rsidRPr="002951E9">
        <w:rPr>
          <w:rFonts w:eastAsia="Times New Roman"/>
          <w:kern w:val="0"/>
          <w:lang w:eastAsia="hr-HR"/>
        </w:rPr>
        <w:t xml:space="preserve"> imenuju se:</w:t>
      </w:r>
    </w:p>
    <w:p w14:paraId="7F97F6AD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3DF3EFE" w14:textId="623A0F52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1.</w:t>
      </w:r>
      <w:r w:rsidR="00862BA7" w:rsidRPr="002951E9">
        <w:rPr>
          <w:rFonts w:eastAsia="Times New Roman"/>
          <w:kern w:val="0"/>
          <w:lang w:eastAsia="hr-HR"/>
        </w:rPr>
        <w:t xml:space="preserve"> VEDRAN KINKELA, predsjednik</w:t>
      </w:r>
    </w:p>
    <w:p w14:paraId="2680385E" w14:textId="1F75D19F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2.</w:t>
      </w:r>
      <w:r w:rsidR="00862BA7" w:rsidRPr="002951E9">
        <w:rPr>
          <w:rFonts w:eastAsia="Times New Roman"/>
          <w:kern w:val="0"/>
          <w:lang w:eastAsia="hr-HR"/>
        </w:rPr>
        <w:t xml:space="preserve"> LEA LEONARDA PAŠIĆ, članica</w:t>
      </w:r>
    </w:p>
    <w:p w14:paraId="1FFF3A6D" w14:textId="0684357D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3.</w:t>
      </w:r>
      <w:r w:rsidR="00862BA7" w:rsidRPr="002951E9">
        <w:rPr>
          <w:rFonts w:eastAsia="Times New Roman"/>
          <w:kern w:val="0"/>
          <w:lang w:eastAsia="hr-HR"/>
        </w:rPr>
        <w:t xml:space="preserve"> DENIS KALČIĆ, član</w:t>
      </w:r>
    </w:p>
    <w:p w14:paraId="1D713DFE" w14:textId="58166C5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4.</w:t>
      </w:r>
      <w:r w:rsidR="00862BA7" w:rsidRPr="002951E9">
        <w:rPr>
          <w:rFonts w:eastAsia="Times New Roman"/>
          <w:kern w:val="0"/>
          <w:lang w:eastAsia="hr-HR"/>
        </w:rPr>
        <w:t xml:space="preserve"> DINO ŽELE, član</w:t>
      </w:r>
    </w:p>
    <w:p w14:paraId="1C63FD50" w14:textId="7CDCE400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5.</w:t>
      </w:r>
      <w:r w:rsidR="00862BA7" w:rsidRPr="002951E9">
        <w:rPr>
          <w:rFonts w:eastAsia="Times New Roman"/>
          <w:kern w:val="0"/>
          <w:lang w:eastAsia="hr-HR"/>
        </w:rPr>
        <w:t xml:space="preserve"> IVAN MIKULIĆ, član</w:t>
      </w:r>
    </w:p>
    <w:p w14:paraId="42F996D7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C1C9975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II.</w:t>
      </w:r>
    </w:p>
    <w:p w14:paraId="70381829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Ova Odluka stupa na snagu danom donošenja, a objavit će se u „Službenim novinama Općine Matulji“.</w:t>
      </w:r>
    </w:p>
    <w:p w14:paraId="3303C412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285C506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50E452E4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24CDB41" w14:textId="6DC82926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KLASA:</w:t>
      </w:r>
      <w:r w:rsidR="002951E9" w:rsidRPr="002951E9">
        <w:rPr>
          <w:rFonts w:eastAsia="Times New Roman"/>
          <w:kern w:val="0"/>
          <w:lang w:eastAsia="hr-HR"/>
        </w:rPr>
        <w:t xml:space="preserve"> </w:t>
      </w:r>
      <w:r w:rsidR="002951E9" w:rsidRPr="002951E9">
        <w:rPr>
          <w:color w:val="000000"/>
        </w:rPr>
        <w:t>024-03/25-03/1</w:t>
      </w:r>
    </w:p>
    <w:p w14:paraId="39843211" w14:textId="1CAD84BE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URBROJ: 2170-27-01/1-25-</w:t>
      </w:r>
    </w:p>
    <w:p w14:paraId="1F818DC5" w14:textId="796070A1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Matulji, </w:t>
      </w:r>
      <w:r w:rsidR="002951E9" w:rsidRPr="002951E9">
        <w:rPr>
          <w:rFonts w:eastAsia="Times New Roman"/>
          <w:kern w:val="0"/>
          <w:lang w:eastAsia="hr-HR"/>
        </w:rPr>
        <w:t xml:space="preserve">                 2025.</w:t>
      </w:r>
    </w:p>
    <w:p w14:paraId="48287F01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549D2B4B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C92C599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5B340E5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OPĆINSKO VIJEĆE OPĆINE MATULJI</w:t>
      </w:r>
    </w:p>
    <w:p w14:paraId="18CD6184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Predsjednica Općinskog vijeća</w:t>
      </w:r>
    </w:p>
    <w:p w14:paraId="1A22D401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Iva Letina</w:t>
      </w:r>
    </w:p>
    <w:p w14:paraId="452BF60A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428AC901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614E105D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AD6BA4C" w14:textId="77777777" w:rsidR="00922F9D" w:rsidRPr="002951E9" w:rsidRDefault="00922F9D" w:rsidP="00922F9D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A777741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00E7A4E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6CFF433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EDB1AB6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086CAF2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3F07E36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A2CB235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FF785C5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5C03B95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1A96459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9FC509F" w14:textId="4123C119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Na temelju članka 35.</w:t>
      </w:r>
      <w:r w:rsidR="00862BA7" w:rsidRPr="002951E9">
        <w:rPr>
          <w:rFonts w:eastAsia="Times New Roman"/>
          <w:kern w:val="0"/>
          <w:lang w:eastAsia="hr-HR"/>
        </w:rPr>
        <w:t xml:space="preserve"> </w:t>
      </w:r>
      <w:r w:rsidRPr="002951E9">
        <w:rPr>
          <w:rFonts w:eastAsia="Times New Roman"/>
          <w:kern w:val="0"/>
          <w:lang w:eastAsia="hr-HR"/>
        </w:rPr>
        <w:t xml:space="preserve">Zakona o lokalnoj i područnoj (regionalnoj) samoupravi („Narodne novine“ broj 33/01, 60/01, 129/05, 109/07, 125/08, 36/09, 79/09, 150/11, 144/12, 123/17, 98/19 i 144/20), članka 32. Statuta Općine Matulji („Službene novine Primorsko-goranske županije“ broj 26/09, 38/09, 8/13, 17/14, 29/14, 4/15 – pročišćeni tekst, 39/15, 7/18, 6/21, 23/21 i 36/23), te članka 13. Odluke o osnivanju i načinu rada radnih tijela Općinskog vijeća Općine Matulji („Službene novine Primorsko-goranske županije „ broj 23/21), Općinsko vijeće Općine Matulji na sjednici održanoj dana              donijelo je </w:t>
      </w:r>
    </w:p>
    <w:p w14:paraId="1FADA447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383FA54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47F22178" w14:textId="77777777" w:rsidR="005679CE" w:rsidRPr="002951E9" w:rsidRDefault="005679CE" w:rsidP="005679CE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ODLUKU</w:t>
      </w:r>
    </w:p>
    <w:p w14:paraId="53DE5B12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O IZBORU ČLANOVA ODBORA ZA </w:t>
      </w:r>
    </w:p>
    <w:p w14:paraId="2A193E33" w14:textId="548B385D" w:rsidR="00922F9D" w:rsidRPr="002951E9" w:rsidRDefault="00922F9D" w:rsidP="00922F9D">
      <w:pPr>
        <w:tabs>
          <w:tab w:val="left" w:pos="6089"/>
        </w:tabs>
        <w:jc w:val="center"/>
        <w:rPr>
          <w:rFonts w:eastAsia="Calibri"/>
        </w:rPr>
      </w:pPr>
      <w:r w:rsidRPr="002951E9">
        <w:rPr>
          <w:rFonts w:eastAsia="Calibri"/>
        </w:rPr>
        <w:t>PITANJA BORACA ANTIFAŠISTIČKOG I DOMOVINSKOG RATA</w:t>
      </w:r>
    </w:p>
    <w:p w14:paraId="5F87E6DB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2573F814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I.</w:t>
      </w:r>
    </w:p>
    <w:p w14:paraId="6D00F107" w14:textId="54D82815" w:rsidR="00922F9D" w:rsidRPr="002951E9" w:rsidRDefault="00922F9D" w:rsidP="00922F9D">
      <w:pPr>
        <w:tabs>
          <w:tab w:val="left" w:pos="6089"/>
        </w:tabs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Za članove Odbora za </w:t>
      </w:r>
      <w:r w:rsidRPr="002951E9">
        <w:rPr>
          <w:rFonts w:eastAsia="Calibri"/>
        </w:rPr>
        <w:t xml:space="preserve">pitanja boraca antifašističkog i Domovinskog rata </w:t>
      </w:r>
      <w:r w:rsidRPr="002951E9">
        <w:rPr>
          <w:rFonts w:eastAsia="Times New Roman"/>
          <w:kern w:val="0"/>
          <w:lang w:eastAsia="hr-HR"/>
        </w:rPr>
        <w:t>imenuju se:</w:t>
      </w:r>
    </w:p>
    <w:p w14:paraId="582B8A9C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9716043" w14:textId="4AFB3161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1.</w:t>
      </w:r>
      <w:r w:rsidR="00862BA7" w:rsidRPr="002951E9">
        <w:rPr>
          <w:rFonts w:eastAsia="Times New Roman"/>
          <w:kern w:val="0"/>
          <w:lang w:eastAsia="hr-HR"/>
        </w:rPr>
        <w:t xml:space="preserve"> SLOBODAN JURAČIĆ, predsjednik</w:t>
      </w:r>
    </w:p>
    <w:p w14:paraId="2D8698CC" w14:textId="5AA4E7A4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2.</w:t>
      </w:r>
      <w:r w:rsidR="00862BA7" w:rsidRPr="002951E9">
        <w:rPr>
          <w:rFonts w:eastAsia="Times New Roman"/>
          <w:kern w:val="0"/>
          <w:lang w:eastAsia="hr-HR"/>
        </w:rPr>
        <w:t xml:space="preserve"> ŽARKO ČOVIĆ, član </w:t>
      </w:r>
    </w:p>
    <w:p w14:paraId="1FA09544" w14:textId="132BE673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3.</w:t>
      </w:r>
      <w:r w:rsidR="00862BA7" w:rsidRPr="002951E9">
        <w:rPr>
          <w:rFonts w:eastAsia="Times New Roman"/>
          <w:kern w:val="0"/>
          <w:lang w:eastAsia="hr-HR"/>
        </w:rPr>
        <w:t xml:space="preserve"> RADOSLAV MEDICA, član</w:t>
      </w:r>
    </w:p>
    <w:p w14:paraId="6E8B0C4B" w14:textId="3BEE4F02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4.</w:t>
      </w:r>
      <w:r w:rsidR="00862BA7" w:rsidRPr="002951E9">
        <w:rPr>
          <w:rFonts w:eastAsia="Times New Roman"/>
          <w:kern w:val="0"/>
          <w:lang w:eastAsia="hr-HR"/>
        </w:rPr>
        <w:t xml:space="preserve"> DIJANA PERMAN, članica</w:t>
      </w:r>
    </w:p>
    <w:p w14:paraId="67639B18" w14:textId="291EA3BA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5.</w:t>
      </w:r>
      <w:r w:rsidR="00862BA7" w:rsidRPr="002951E9">
        <w:rPr>
          <w:rFonts w:eastAsia="Times New Roman"/>
          <w:kern w:val="0"/>
          <w:lang w:eastAsia="hr-HR"/>
        </w:rPr>
        <w:t xml:space="preserve"> BRANKO AFRIĆ, član</w:t>
      </w:r>
    </w:p>
    <w:p w14:paraId="7341DFAD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412EE8A2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II.</w:t>
      </w:r>
    </w:p>
    <w:p w14:paraId="3F9F6133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Ova Odluka stupa na snagu danom donošenja, a objavit će se u „Službenim novinama Općine Matulji“.</w:t>
      </w:r>
    </w:p>
    <w:p w14:paraId="6060ACE7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7D60FC7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A283AC7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463DD4E" w14:textId="447D92D2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KLASA:</w:t>
      </w:r>
      <w:r w:rsidR="002951E9" w:rsidRPr="002951E9">
        <w:rPr>
          <w:rFonts w:eastAsia="Times New Roman"/>
          <w:kern w:val="0"/>
          <w:lang w:eastAsia="hr-HR"/>
        </w:rPr>
        <w:t xml:space="preserve"> </w:t>
      </w:r>
      <w:r w:rsidR="002951E9" w:rsidRPr="002951E9">
        <w:rPr>
          <w:color w:val="000000"/>
        </w:rPr>
        <w:t>024-03/25-03/1</w:t>
      </w:r>
    </w:p>
    <w:p w14:paraId="262DBA3A" w14:textId="47CA2F09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URBROJ: 2170-27-01/1-25-</w:t>
      </w:r>
    </w:p>
    <w:p w14:paraId="434E0216" w14:textId="7DCA193F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Matulji, </w:t>
      </w:r>
      <w:r w:rsidR="002951E9" w:rsidRPr="002951E9">
        <w:rPr>
          <w:rFonts w:eastAsia="Times New Roman"/>
          <w:kern w:val="0"/>
          <w:lang w:eastAsia="hr-HR"/>
        </w:rPr>
        <w:t xml:space="preserve">            2025.</w:t>
      </w:r>
    </w:p>
    <w:p w14:paraId="22B2D69E" w14:textId="6D598060" w:rsidR="00922F9D" w:rsidRPr="002951E9" w:rsidRDefault="002951E9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  </w:t>
      </w:r>
    </w:p>
    <w:p w14:paraId="41E02FF5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509CAB8F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56E79D2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OPĆINSKO VIJEĆE OPĆINE MATULJI</w:t>
      </w:r>
    </w:p>
    <w:p w14:paraId="1A444435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Predsjednica Općinskog vijeća</w:t>
      </w:r>
    </w:p>
    <w:p w14:paraId="47F973B4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Iva Letina</w:t>
      </w:r>
    </w:p>
    <w:p w14:paraId="47D8A10C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5CA72F56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14CFD840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4A7D935" w14:textId="77777777" w:rsidR="00922F9D" w:rsidRPr="002951E9" w:rsidRDefault="00922F9D" w:rsidP="00922F9D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DFACFA3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3BB4C87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C0195A2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EF065F8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C2623A7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6DF7CE8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4046260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FC5E768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E867F1C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9B456AB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E059E32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5A8AAA0" w14:textId="05896A55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Na temelju članka 35.</w:t>
      </w:r>
      <w:r w:rsidR="00862BA7" w:rsidRPr="002951E9">
        <w:rPr>
          <w:rFonts w:eastAsia="Times New Roman"/>
          <w:kern w:val="0"/>
          <w:lang w:eastAsia="hr-HR"/>
        </w:rPr>
        <w:t xml:space="preserve"> </w:t>
      </w:r>
      <w:r w:rsidRPr="002951E9">
        <w:rPr>
          <w:rFonts w:eastAsia="Times New Roman"/>
          <w:kern w:val="0"/>
          <w:lang w:eastAsia="hr-HR"/>
        </w:rPr>
        <w:t xml:space="preserve">Zakona o lokalnoj i područnoj (regionalnoj) samoupravi („Narodne novine“ broj 33/01, 60/01, 129/05, 109/07, 125/08, 36/09, 79/09, 150/11, 144/12, 123/17, 98/19 i 144/20), članka 32. Statuta Općine Matulji („Službene novine Primorsko-goranske županije“ broj 26/09, 38/09, 8/13, 17/14, 29/14, 4/15 – pročišćeni tekst, 39/15, 7/18, 6/21, 23/21 i 36/23), te članka 13. Odluke o osnivanju i načinu rada radnih tijela Općinskog vijeća Općine Matulji („Službene novine Primorsko-goranske županije „ broj 23/21), Općinsko vijeće Općine Matulji na sjednici održanoj dana              donijelo je </w:t>
      </w:r>
    </w:p>
    <w:p w14:paraId="02A6852F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4950135F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EFACF23" w14:textId="77777777" w:rsidR="005679CE" w:rsidRPr="002951E9" w:rsidRDefault="005679CE" w:rsidP="005679CE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ODLUKU</w:t>
      </w:r>
    </w:p>
    <w:p w14:paraId="54660B02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O IZBORU ČLANOVA ODBORA ZA </w:t>
      </w:r>
    </w:p>
    <w:p w14:paraId="69C123FD" w14:textId="01F5C7CB" w:rsidR="00922F9D" w:rsidRPr="002951E9" w:rsidRDefault="00922F9D" w:rsidP="00922F9D">
      <w:pPr>
        <w:tabs>
          <w:tab w:val="left" w:pos="6089"/>
        </w:tabs>
        <w:jc w:val="center"/>
        <w:rPr>
          <w:rFonts w:eastAsia="Calibri"/>
        </w:rPr>
      </w:pPr>
      <w:r w:rsidRPr="002951E9">
        <w:rPr>
          <w:rFonts w:eastAsia="Calibri"/>
        </w:rPr>
        <w:t>PRORAČUN I FINANCIJE</w:t>
      </w:r>
    </w:p>
    <w:p w14:paraId="318EA011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479F6904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I.</w:t>
      </w:r>
    </w:p>
    <w:p w14:paraId="498CAB2C" w14:textId="720C5C97" w:rsidR="00922F9D" w:rsidRPr="002951E9" w:rsidRDefault="00922F9D" w:rsidP="00922F9D">
      <w:pPr>
        <w:tabs>
          <w:tab w:val="left" w:pos="6089"/>
        </w:tabs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Za članove Odbora za </w:t>
      </w:r>
      <w:r w:rsidRPr="002951E9">
        <w:rPr>
          <w:rFonts w:eastAsia="Calibri"/>
        </w:rPr>
        <w:t>proračun i financije</w:t>
      </w:r>
      <w:r w:rsidRPr="002951E9">
        <w:rPr>
          <w:rFonts w:eastAsia="Times New Roman"/>
          <w:kern w:val="0"/>
          <w:lang w:eastAsia="hr-HR"/>
        </w:rPr>
        <w:t xml:space="preserve"> imenuju se:</w:t>
      </w:r>
    </w:p>
    <w:p w14:paraId="348FA654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5ECBB36" w14:textId="0C176476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1.</w:t>
      </w:r>
      <w:r w:rsidR="00862BA7" w:rsidRPr="002951E9">
        <w:rPr>
          <w:rFonts w:eastAsia="Times New Roman"/>
          <w:kern w:val="0"/>
          <w:lang w:eastAsia="hr-HR"/>
        </w:rPr>
        <w:t xml:space="preserve"> MARIJA SUŠANJ, predsjednica</w:t>
      </w:r>
    </w:p>
    <w:p w14:paraId="65D6C029" w14:textId="61206192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2.</w:t>
      </w:r>
      <w:r w:rsidR="00862BA7" w:rsidRPr="002951E9">
        <w:rPr>
          <w:rFonts w:eastAsia="Times New Roman"/>
          <w:kern w:val="0"/>
          <w:lang w:eastAsia="hr-HR"/>
        </w:rPr>
        <w:t xml:space="preserve"> ŽELJKO GRBAC, član</w:t>
      </w:r>
    </w:p>
    <w:p w14:paraId="7A96D1E9" w14:textId="31AC127D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3.</w:t>
      </w:r>
      <w:r w:rsidR="00862BA7" w:rsidRPr="002951E9">
        <w:rPr>
          <w:rFonts w:eastAsia="Times New Roman"/>
          <w:kern w:val="0"/>
          <w:lang w:eastAsia="hr-HR"/>
        </w:rPr>
        <w:t xml:space="preserve"> SARA ŽUPIĆ, članica</w:t>
      </w:r>
    </w:p>
    <w:p w14:paraId="06FFE2DD" w14:textId="2B9D0836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4.</w:t>
      </w:r>
      <w:r w:rsidR="00862BA7" w:rsidRPr="002951E9">
        <w:rPr>
          <w:rFonts w:eastAsia="Times New Roman"/>
          <w:kern w:val="0"/>
          <w:lang w:eastAsia="hr-HR"/>
        </w:rPr>
        <w:t xml:space="preserve"> IVAN LIPOVAC, član</w:t>
      </w:r>
    </w:p>
    <w:p w14:paraId="21AEFEA5" w14:textId="0E950264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5.</w:t>
      </w:r>
      <w:r w:rsidR="00862BA7" w:rsidRPr="002951E9">
        <w:rPr>
          <w:rFonts w:eastAsia="Times New Roman"/>
          <w:kern w:val="0"/>
          <w:lang w:eastAsia="hr-HR"/>
        </w:rPr>
        <w:t xml:space="preserve"> SLOBODAN JURAČIĆ, član</w:t>
      </w:r>
    </w:p>
    <w:p w14:paraId="516BC8EC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F07DC6E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II.</w:t>
      </w:r>
    </w:p>
    <w:p w14:paraId="5BA02181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Ova Odluka stupa na snagu danom donošenja, a objavit će se u „Službenim novinama Općine Matulji“.</w:t>
      </w:r>
    </w:p>
    <w:p w14:paraId="29323EE3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7A348F5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E32A537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7F8EA07" w14:textId="7903C0C9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KLASA:</w:t>
      </w:r>
      <w:r w:rsidR="002951E9" w:rsidRPr="002951E9">
        <w:rPr>
          <w:rFonts w:eastAsia="Times New Roman"/>
          <w:kern w:val="0"/>
          <w:lang w:eastAsia="hr-HR"/>
        </w:rPr>
        <w:t xml:space="preserve"> </w:t>
      </w:r>
      <w:r w:rsidR="002951E9" w:rsidRPr="002951E9">
        <w:rPr>
          <w:color w:val="000000"/>
        </w:rPr>
        <w:t>024-03/25-03/1</w:t>
      </w:r>
    </w:p>
    <w:p w14:paraId="4336C71D" w14:textId="327B4715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URBROJ: 2170-27-01/1-25-</w:t>
      </w:r>
    </w:p>
    <w:p w14:paraId="278182B2" w14:textId="047981E9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Matulji, </w:t>
      </w:r>
      <w:r w:rsidR="002951E9" w:rsidRPr="002951E9">
        <w:rPr>
          <w:rFonts w:eastAsia="Times New Roman"/>
          <w:kern w:val="0"/>
          <w:lang w:eastAsia="hr-HR"/>
        </w:rPr>
        <w:t xml:space="preserve">              2025.</w:t>
      </w:r>
    </w:p>
    <w:p w14:paraId="2E7FB45E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74373B7C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5F1ECE0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D190559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OPĆINSKO VIJEĆE OPĆINE MATULJI</w:t>
      </w:r>
    </w:p>
    <w:p w14:paraId="33EEF51C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Predsjednica Općinskog vijeća</w:t>
      </w:r>
    </w:p>
    <w:p w14:paraId="713DFB7A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Iva Letina</w:t>
      </w:r>
    </w:p>
    <w:p w14:paraId="71E55C05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070830D1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60458549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61726AC" w14:textId="77777777" w:rsidR="00922F9D" w:rsidRPr="002951E9" w:rsidRDefault="00922F9D" w:rsidP="00922F9D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1337691" w14:textId="77777777" w:rsidR="00922F9D" w:rsidRPr="002951E9" w:rsidRDefault="00922F9D" w:rsidP="00922F9D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3DA3824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0D44A19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C40169E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9B560B2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05FD550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A783F15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C6AAD28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D53221F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22078AB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C7DB974" w14:textId="03C0F49B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Na temelju članka 35.</w:t>
      </w:r>
      <w:r w:rsidR="00862BA7" w:rsidRPr="002951E9">
        <w:rPr>
          <w:rFonts w:eastAsia="Times New Roman"/>
          <w:kern w:val="0"/>
          <w:lang w:eastAsia="hr-HR"/>
        </w:rPr>
        <w:t xml:space="preserve"> </w:t>
      </w:r>
      <w:r w:rsidRPr="002951E9">
        <w:rPr>
          <w:rFonts w:eastAsia="Times New Roman"/>
          <w:kern w:val="0"/>
          <w:lang w:eastAsia="hr-HR"/>
        </w:rPr>
        <w:t xml:space="preserve">Zakona o lokalnoj i područnoj (regionalnoj) samoupravi („Narodne novine“ broj 33/01, 60/01, 129/05, 109/07, 125/08, 36/09, 79/09, 150/11, 144/12, 123/17, 98/19 i 144/20), članka 32. Statuta Općine Matulji („Službene novine Primorsko-goranske županije“ broj 26/09, 38/09, 8/13, 17/14, 29/14, 4/15 – pročišćeni tekst, 39/15, 7/18, 6/21, 23/21 i 36/23), te članka 13. Odluke o osnivanju i načinu rada radnih tijela Općinskog vijeća Općine Matulji („Službene novine Primorsko-goranske županije „ broj 23/21), Općinsko vijeće Općine Matulji na sjednici održanoj dana              donijelo je </w:t>
      </w:r>
    </w:p>
    <w:p w14:paraId="1E4050B0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4643699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6E943AF" w14:textId="77777777" w:rsidR="005679CE" w:rsidRPr="002951E9" w:rsidRDefault="005679CE" w:rsidP="005679CE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ODLUKU</w:t>
      </w:r>
    </w:p>
    <w:p w14:paraId="1B19811D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O IZBORU ČLANOVA ODBORA ZA </w:t>
      </w:r>
    </w:p>
    <w:p w14:paraId="5708C8DD" w14:textId="28661555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Calibri"/>
        </w:rPr>
        <w:t>GOSPODARSTVO, PODUZETNIŠTVO I RURALNI RAZVOJ</w:t>
      </w:r>
      <w:r w:rsidRPr="002951E9">
        <w:rPr>
          <w:rFonts w:eastAsia="Times New Roman"/>
          <w:kern w:val="0"/>
          <w:lang w:eastAsia="hr-HR"/>
        </w:rPr>
        <w:t xml:space="preserve"> </w:t>
      </w:r>
    </w:p>
    <w:p w14:paraId="5801F335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7A617E2F" w14:textId="070EA5F9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I.</w:t>
      </w:r>
    </w:p>
    <w:p w14:paraId="0932C524" w14:textId="1C5D84ED" w:rsidR="00922F9D" w:rsidRPr="002951E9" w:rsidRDefault="00922F9D" w:rsidP="00922F9D">
      <w:pPr>
        <w:tabs>
          <w:tab w:val="left" w:pos="6089"/>
        </w:tabs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Za članove Odbora za </w:t>
      </w:r>
      <w:r w:rsidRPr="002951E9">
        <w:rPr>
          <w:rFonts w:eastAsia="Calibri"/>
        </w:rPr>
        <w:t>gospodarstvo, poduzetništvo i ruralni razvoj</w:t>
      </w:r>
      <w:r w:rsidRPr="002951E9">
        <w:rPr>
          <w:rFonts w:eastAsia="Times New Roman"/>
          <w:kern w:val="0"/>
          <w:lang w:eastAsia="hr-HR"/>
        </w:rPr>
        <w:t xml:space="preserve"> imenuju se:</w:t>
      </w:r>
    </w:p>
    <w:p w14:paraId="7BC1B77D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51A92634" w14:textId="55095D9A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1.</w:t>
      </w:r>
      <w:r w:rsidR="00862BA7" w:rsidRPr="002951E9">
        <w:rPr>
          <w:rFonts w:eastAsia="Times New Roman"/>
          <w:kern w:val="0"/>
          <w:lang w:eastAsia="hr-HR"/>
        </w:rPr>
        <w:t xml:space="preserve"> DUŠAN MUŠĆO, predsjednik</w:t>
      </w:r>
    </w:p>
    <w:p w14:paraId="5EA37979" w14:textId="6CC3050B" w:rsidR="00862BA7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2.</w:t>
      </w:r>
      <w:r w:rsidR="00862BA7" w:rsidRPr="002951E9">
        <w:rPr>
          <w:rFonts w:eastAsia="Times New Roman"/>
          <w:kern w:val="0"/>
          <w:lang w:eastAsia="hr-HR"/>
        </w:rPr>
        <w:t xml:space="preserve"> IRENA LOVRIĆ, članica</w:t>
      </w:r>
    </w:p>
    <w:p w14:paraId="5AE8C116" w14:textId="0042612F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3.</w:t>
      </w:r>
      <w:r w:rsidR="00862BA7" w:rsidRPr="002951E9">
        <w:rPr>
          <w:rFonts w:eastAsia="Times New Roman"/>
          <w:kern w:val="0"/>
          <w:lang w:eastAsia="hr-HR"/>
        </w:rPr>
        <w:t xml:space="preserve"> MILJENKO HEGEDUŠ, član</w:t>
      </w:r>
    </w:p>
    <w:p w14:paraId="2E445843" w14:textId="4553384F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4.</w:t>
      </w:r>
      <w:r w:rsidR="00862BA7" w:rsidRPr="002951E9">
        <w:rPr>
          <w:rFonts w:eastAsia="Times New Roman"/>
          <w:kern w:val="0"/>
          <w:lang w:eastAsia="hr-HR"/>
        </w:rPr>
        <w:t xml:space="preserve"> ROKO KUZMANIĆ, član</w:t>
      </w:r>
    </w:p>
    <w:p w14:paraId="0EFAD211" w14:textId="1703F4DB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5.</w:t>
      </w:r>
      <w:r w:rsidR="00862BA7" w:rsidRPr="002951E9">
        <w:rPr>
          <w:rFonts w:eastAsia="Times New Roman"/>
          <w:kern w:val="0"/>
          <w:lang w:eastAsia="hr-HR"/>
        </w:rPr>
        <w:t xml:space="preserve"> DAMIR ZAMAKLAR, član</w:t>
      </w:r>
    </w:p>
    <w:p w14:paraId="475993D7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52898BC0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II.</w:t>
      </w:r>
    </w:p>
    <w:p w14:paraId="01C32D21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Ova Odluka stupa na snagu danom donošenja, a objavit će se u „Službenim novinama Općine Matulji“.</w:t>
      </w:r>
    </w:p>
    <w:p w14:paraId="37A6FF70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CA24B3A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92CAAE4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1A4B6DB" w14:textId="66F1D790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KLASA:</w:t>
      </w:r>
      <w:r w:rsidR="002951E9" w:rsidRPr="002951E9">
        <w:rPr>
          <w:rFonts w:eastAsia="Times New Roman"/>
          <w:kern w:val="0"/>
          <w:lang w:eastAsia="hr-HR"/>
        </w:rPr>
        <w:t xml:space="preserve"> </w:t>
      </w:r>
      <w:r w:rsidR="002951E9" w:rsidRPr="002951E9">
        <w:rPr>
          <w:color w:val="000000"/>
        </w:rPr>
        <w:t>024-03/25-03/1</w:t>
      </w:r>
    </w:p>
    <w:p w14:paraId="0707DB16" w14:textId="3E62D02A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URBROJ: 2170-27-01/1-25-</w:t>
      </w:r>
    </w:p>
    <w:p w14:paraId="536C8134" w14:textId="1AF47FD5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Matulji, </w:t>
      </w:r>
      <w:r w:rsidR="002951E9" w:rsidRPr="002951E9">
        <w:rPr>
          <w:rFonts w:eastAsia="Times New Roman"/>
          <w:kern w:val="0"/>
          <w:lang w:eastAsia="hr-HR"/>
        </w:rPr>
        <w:t xml:space="preserve">           2025.</w:t>
      </w:r>
    </w:p>
    <w:p w14:paraId="04A59A29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6017CA72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BBE500F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F11FE5B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OPĆINSKO VIJEĆE OPĆINE MATULJI</w:t>
      </w:r>
    </w:p>
    <w:p w14:paraId="1057B7A9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Predsjednica Općinskog vijeća</w:t>
      </w:r>
    </w:p>
    <w:p w14:paraId="102D96A1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Iva Letina</w:t>
      </w:r>
    </w:p>
    <w:p w14:paraId="3FF855DC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074C7DAB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FAFFECF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1E05EDF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7149C5B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99433A1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E236229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47034D3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DF3D4BA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9BD6685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A497033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7FB596D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1EE3A56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9D61EFE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3A509DF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1FF79DC" w14:textId="0DD54356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Na temelju članka 35.</w:t>
      </w:r>
      <w:r w:rsidR="00862BA7" w:rsidRPr="002951E9">
        <w:rPr>
          <w:rFonts w:eastAsia="Times New Roman"/>
          <w:kern w:val="0"/>
          <w:lang w:eastAsia="hr-HR"/>
        </w:rPr>
        <w:t xml:space="preserve"> </w:t>
      </w:r>
      <w:r w:rsidRPr="002951E9">
        <w:rPr>
          <w:rFonts w:eastAsia="Times New Roman"/>
          <w:kern w:val="0"/>
          <w:lang w:eastAsia="hr-HR"/>
        </w:rPr>
        <w:t xml:space="preserve">Zakona o lokalnoj i područnoj (regionalnoj) samoupravi („Narodne novine“ broj 33/01, 60/01, 129/05, 109/07, 125/08, 36/09, 79/09, 150/11, 144/12, 123/17, 98/19 i 144/20), članka 32. Statuta Općine Matulji („Službene novine Primorsko-goranske županije“ broj 26/09, 38/09, 8/13, 17/14, 29/14, 4/15 – pročišćeni tekst, 39/15, 7/18, 6/21, 23/21 i 36/23), te članka 13. Odluke o osnivanju i načinu rada radnih tijela Općinskog vijeća Općine Matulji („Službene novine Primorsko-goranske županije „ broj 23/21), Općinsko vijeće Općine Matulji na sjednici održanoj dana              donijelo je </w:t>
      </w:r>
    </w:p>
    <w:p w14:paraId="40F28DF7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43D1A8B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DD685D7" w14:textId="77777777" w:rsidR="005679CE" w:rsidRPr="002951E9" w:rsidRDefault="005679CE" w:rsidP="005679CE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ODLUKU</w:t>
      </w:r>
    </w:p>
    <w:p w14:paraId="7C697401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O IZBORU ČLANOVA ODBORA ZA </w:t>
      </w:r>
    </w:p>
    <w:p w14:paraId="749453A1" w14:textId="387B2354" w:rsidR="00922F9D" w:rsidRPr="002951E9" w:rsidRDefault="008628B7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Calibri"/>
        </w:rPr>
        <w:t>ZA DRUŠTVENE DJELATNOSTI</w:t>
      </w:r>
    </w:p>
    <w:p w14:paraId="79593EB2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6FC73290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I.</w:t>
      </w:r>
    </w:p>
    <w:p w14:paraId="47EBC0EA" w14:textId="2DD8B9DD" w:rsidR="00922F9D" w:rsidRPr="002951E9" w:rsidRDefault="00922F9D" w:rsidP="00922F9D">
      <w:pPr>
        <w:tabs>
          <w:tab w:val="left" w:pos="6089"/>
        </w:tabs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Za članove Odbora za </w:t>
      </w:r>
      <w:r w:rsidRPr="002951E9">
        <w:rPr>
          <w:rFonts w:eastAsia="Calibri"/>
        </w:rPr>
        <w:t>društvene djelatnosti</w:t>
      </w:r>
      <w:r w:rsidRPr="002951E9">
        <w:rPr>
          <w:rFonts w:eastAsia="Times New Roman"/>
          <w:kern w:val="0"/>
          <w:lang w:eastAsia="hr-HR"/>
        </w:rPr>
        <w:t xml:space="preserve"> imenuju se:</w:t>
      </w:r>
    </w:p>
    <w:p w14:paraId="3A549B90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5AE0B2E3" w14:textId="73EB81E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1.</w:t>
      </w:r>
      <w:r w:rsidR="00862BA7" w:rsidRPr="002951E9">
        <w:rPr>
          <w:rFonts w:eastAsia="Times New Roman"/>
          <w:kern w:val="0"/>
          <w:lang w:eastAsia="hr-HR"/>
        </w:rPr>
        <w:t xml:space="preserve"> </w:t>
      </w:r>
      <w:r w:rsidR="003421C0" w:rsidRPr="002951E9">
        <w:rPr>
          <w:rFonts w:eastAsia="Times New Roman"/>
          <w:kern w:val="0"/>
          <w:lang w:eastAsia="hr-HR"/>
        </w:rPr>
        <w:t>IVAN ČRNJARIĆ, predsjednik</w:t>
      </w:r>
    </w:p>
    <w:p w14:paraId="793B848E" w14:textId="4904C445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2.</w:t>
      </w:r>
      <w:r w:rsidR="003421C0" w:rsidRPr="002951E9">
        <w:rPr>
          <w:rFonts w:eastAsia="Times New Roman"/>
          <w:kern w:val="0"/>
          <w:lang w:eastAsia="hr-HR"/>
        </w:rPr>
        <w:t xml:space="preserve"> MORENA SUŠANJ, članica</w:t>
      </w:r>
    </w:p>
    <w:p w14:paraId="7B593079" w14:textId="3E874575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3.</w:t>
      </w:r>
      <w:r w:rsidR="003421C0" w:rsidRPr="002951E9">
        <w:rPr>
          <w:rFonts w:eastAsia="Times New Roman"/>
          <w:kern w:val="0"/>
          <w:lang w:eastAsia="hr-HR"/>
        </w:rPr>
        <w:t xml:space="preserve"> MAJA SANKOVIĆ MALKOČ, članica</w:t>
      </w:r>
    </w:p>
    <w:p w14:paraId="27A57996" w14:textId="4F15484C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4.</w:t>
      </w:r>
      <w:r w:rsidR="003421C0" w:rsidRPr="002951E9">
        <w:rPr>
          <w:rFonts w:eastAsia="Times New Roman"/>
          <w:kern w:val="0"/>
          <w:lang w:eastAsia="hr-HR"/>
        </w:rPr>
        <w:t xml:space="preserve"> JAKOV DŽAFIĆ, član</w:t>
      </w:r>
    </w:p>
    <w:p w14:paraId="12362B10" w14:textId="3055A693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5.</w:t>
      </w:r>
      <w:r w:rsidR="003421C0" w:rsidRPr="002951E9">
        <w:rPr>
          <w:rFonts w:eastAsia="Times New Roman"/>
          <w:kern w:val="0"/>
          <w:lang w:eastAsia="hr-HR"/>
        </w:rPr>
        <w:t xml:space="preserve"> SABINA FRLAN VUJOVIĆ, članica</w:t>
      </w:r>
    </w:p>
    <w:p w14:paraId="431EC7CC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EE3C5CA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II.</w:t>
      </w:r>
    </w:p>
    <w:p w14:paraId="53278058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Ova Odluka stupa na snagu danom donošenja, a objavit će se u „Službenim novinama Općine Matulji“.</w:t>
      </w:r>
    </w:p>
    <w:p w14:paraId="2D737F05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42DCAE7E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71F0326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BC88771" w14:textId="5BF589CB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KLASA:</w:t>
      </w:r>
      <w:r w:rsidR="002951E9" w:rsidRPr="002951E9">
        <w:rPr>
          <w:rFonts w:eastAsia="Times New Roman"/>
          <w:kern w:val="0"/>
          <w:lang w:eastAsia="hr-HR"/>
        </w:rPr>
        <w:t xml:space="preserve"> </w:t>
      </w:r>
      <w:r w:rsidR="002951E9" w:rsidRPr="002951E9">
        <w:rPr>
          <w:color w:val="000000"/>
        </w:rPr>
        <w:t>024-03/25-03/1</w:t>
      </w:r>
    </w:p>
    <w:p w14:paraId="0700F490" w14:textId="6FD8A56F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URBROJ: 2170-27-01/1-25-</w:t>
      </w:r>
    </w:p>
    <w:p w14:paraId="4AB2EB30" w14:textId="599726FA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Matulji, </w:t>
      </w:r>
      <w:r w:rsidR="002951E9" w:rsidRPr="002951E9">
        <w:rPr>
          <w:rFonts w:eastAsia="Times New Roman"/>
          <w:kern w:val="0"/>
          <w:lang w:eastAsia="hr-HR"/>
        </w:rPr>
        <w:t xml:space="preserve">            2025.</w:t>
      </w:r>
    </w:p>
    <w:p w14:paraId="4CF57717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7FE68159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48FD24EC" w14:textId="77777777" w:rsidR="00922F9D" w:rsidRPr="002951E9" w:rsidRDefault="00922F9D" w:rsidP="00922F9D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27E59A9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OPĆINSKO VIJEĆE OPĆINE MATULJI</w:t>
      </w:r>
    </w:p>
    <w:p w14:paraId="34427FC3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Predsjednica Općinskog vijeća</w:t>
      </w:r>
    </w:p>
    <w:p w14:paraId="762C2DBC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Iva Letina</w:t>
      </w:r>
    </w:p>
    <w:p w14:paraId="17E37398" w14:textId="77777777" w:rsidR="00922F9D" w:rsidRPr="002951E9" w:rsidRDefault="00922F9D" w:rsidP="00922F9D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753EB700" w14:textId="77777777" w:rsidR="00922F9D" w:rsidRPr="002951E9" w:rsidRDefault="00922F9D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8DF5B56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433BF46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8511B11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B407455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59B2629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44DB8A8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B0151D2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20FC93C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CEAA956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DC0A537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7600EC8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306A0AF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3B75D45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5DF08AE" w14:textId="60E4159D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Na temelju članka 35.</w:t>
      </w:r>
      <w:r w:rsidR="003421C0" w:rsidRPr="002951E9">
        <w:rPr>
          <w:rFonts w:eastAsia="Times New Roman"/>
          <w:kern w:val="0"/>
          <w:lang w:eastAsia="hr-HR"/>
        </w:rPr>
        <w:t xml:space="preserve"> </w:t>
      </w:r>
      <w:r w:rsidRPr="002951E9">
        <w:rPr>
          <w:rFonts w:eastAsia="Times New Roman"/>
          <w:kern w:val="0"/>
          <w:lang w:eastAsia="hr-HR"/>
        </w:rPr>
        <w:t xml:space="preserve">Zakona o lokalnoj i područnoj (regionalnoj) samoupravi („Narodne novine“ broj 33/01, 60/01, 129/05, 109/07, 125/08, 36/09, 79/09, 150/11, 144/12, 123/17, 98/19 i 144/20), članka 32. Statuta Općine Matulji („Službene novine Primorsko-goranske županije“ broj 26/09, 38/09, 8/13, 17/14, 29/14, 4/15 – pročišćeni tekst, 39/15, 7/18, 6/21, 23/21 i 36/23), te članka 13. Odluke o osnivanju i načinu rada radnih tijela Općinskog vijeća Općine Matulji („Službene novine Primorsko-goranske županije „ broj 23/21), Općinsko vijeće Općine Matulji na sjednici održanoj dana              donijelo je </w:t>
      </w:r>
    </w:p>
    <w:p w14:paraId="385CD8F2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5CFB9EAB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49D946D9" w14:textId="77777777" w:rsidR="005679CE" w:rsidRPr="002951E9" w:rsidRDefault="005679CE" w:rsidP="005679CE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ODLUKU</w:t>
      </w:r>
    </w:p>
    <w:p w14:paraId="57A6D766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O IZBORU ČLANOVA ODBORA ZA </w:t>
      </w:r>
    </w:p>
    <w:p w14:paraId="7C170C12" w14:textId="476FEFDA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Calibri"/>
        </w:rPr>
        <w:t>PROSTORNO UREĐENJE I STRATEŠKI RAZVOJ</w:t>
      </w:r>
      <w:r w:rsidRPr="002951E9">
        <w:rPr>
          <w:rFonts w:eastAsia="Times New Roman"/>
          <w:kern w:val="0"/>
          <w:lang w:eastAsia="hr-HR"/>
        </w:rPr>
        <w:t xml:space="preserve"> </w:t>
      </w:r>
    </w:p>
    <w:p w14:paraId="283DB7CB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13959B1D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25F66E8C" w14:textId="62C0A562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I.</w:t>
      </w:r>
    </w:p>
    <w:p w14:paraId="79FBCA78" w14:textId="413735D0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Za članove Odbora za </w:t>
      </w:r>
      <w:r w:rsidRPr="002951E9">
        <w:rPr>
          <w:rFonts w:eastAsia="Calibri"/>
        </w:rPr>
        <w:t>prostorno uređenje i strateški razvoj</w:t>
      </w:r>
      <w:r w:rsidRPr="002951E9">
        <w:rPr>
          <w:rFonts w:eastAsia="Times New Roman"/>
          <w:kern w:val="0"/>
          <w:lang w:eastAsia="hr-HR"/>
        </w:rPr>
        <w:t xml:space="preserve"> imenuju se:</w:t>
      </w:r>
    </w:p>
    <w:p w14:paraId="4B936716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0E69CD1" w14:textId="10DE863A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1.</w:t>
      </w:r>
      <w:r w:rsidR="003421C0" w:rsidRPr="002951E9">
        <w:rPr>
          <w:rFonts w:eastAsia="Times New Roman"/>
          <w:kern w:val="0"/>
          <w:lang w:eastAsia="hr-HR"/>
        </w:rPr>
        <w:t xml:space="preserve"> SANDRO PECMAN, predsjednik</w:t>
      </w:r>
    </w:p>
    <w:p w14:paraId="5A1AF85B" w14:textId="2D064B69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2.</w:t>
      </w:r>
      <w:r w:rsidR="003421C0" w:rsidRPr="002951E9">
        <w:rPr>
          <w:rFonts w:eastAsia="Times New Roman"/>
          <w:kern w:val="0"/>
          <w:lang w:eastAsia="hr-HR"/>
        </w:rPr>
        <w:t xml:space="preserve"> RAJKO MORIĆ, član</w:t>
      </w:r>
    </w:p>
    <w:p w14:paraId="57B6B3C4" w14:textId="1403260B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3.</w:t>
      </w:r>
      <w:r w:rsidR="003421C0" w:rsidRPr="002951E9">
        <w:rPr>
          <w:rFonts w:eastAsia="Times New Roman"/>
          <w:kern w:val="0"/>
          <w:lang w:eastAsia="hr-HR"/>
        </w:rPr>
        <w:t xml:space="preserve"> RAJKO STANIĆ, član</w:t>
      </w:r>
    </w:p>
    <w:p w14:paraId="171B57F2" w14:textId="6EB49CED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4.</w:t>
      </w:r>
      <w:r w:rsidR="003421C0" w:rsidRPr="002951E9">
        <w:rPr>
          <w:rFonts w:eastAsia="Times New Roman"/>
          <w:kern w:val="0"/>
          <w:lang w:eastAsia="hr-HR"/>
        </w:rPr>
        <w:t xml:space="preserve"> VLADIMIR PETROVIĆ, član</w:t>
      </w:r>
    </w:p>
    <w:p w14:paraId="0F09AE6B" w14:textId="4A783126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5.</w:t>
      </w:r>
      <w:r w:rsidR="003421C0" w:rsidRPr="002951E9">
        <w:rPr>
          <w:rFonts w:eastAsia="Times New Roman"/>
          <w:kern w:val="0"/>
          <w:lang w:eastAsia="hr-HR"/>
        </w:rPr>
        <w:t xml:space="preserve"> LUKA LOVRIĆ, član</w:t>
      </w:r>
    </w:p>
    <w:p w14:paraId="0174E7A3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CE7047E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II.</w:t>
      </w:r>
    </w:p>
    <w:p w14:paraId="45A46364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Ova Odluka stupa na snagu danom donošenja, a objavit će se u „Službenim novinama Općine Matulji“.</w:t>
      </w:r>
    </w:p>
    <w:p w14:paraId="4E85BDE2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BD256AC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4F5400F1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4B4EC26" w14:textId="1B9E9946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KLASA:</w:t>
      </w:r>
      <w:r w:rsidR="002951E9" w:rsidRPr="002951E9">
        <w:rPr>
          <w:rFonts w:eastAsia="Times New Roman"/>
          <w:kern w:val="0"/>
          <w:lang w:eastAsia="hr-HR"/>
        </w:rPr>
        <w:t xml:space="preserve"> </w:t>
      </w:r>
      <w:r w:rsidR="002951E9" w:rsidRPr="002951E9">
        <w:rPr>
          <w:color w:val="000000"/>
        </w:rPr>
        <w:t>024-03/25-03/1</w:t>
      </w:r>
    </w:p>
    <w:p w14:paraId="0BD45C67" w14:textId="3BF16EDC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URBROJ: 2170-27-01/1-25-</w:t>
      </w:r>
    </w:p>
    <w:p w14:paraId="6CE992CA" w14:textId="4057CD63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Matulji, </w:t>
      </w:r>
      <w:r w:rsidR="002951E9" w:rsidRPr="002951E9">
        <w:rPr>
          <w:rFonts w:eastAsia="Times New Roman"/>
          <w:kern w:val="0"/>
          <w:lang w:eastAsia="hr-HR"/>
        </w:rPr>
        <w:t xml:space="preserve">                2025.</w:t>
      </w:r>
    </w:p>
    <w:p w14:paraId="57B13223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43DD5224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CA4F85C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7FD8AD9F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OPĆINSKO VIJEĆE OPĆINE MATULJI</w:t>
      </w:r>
    </w:p>
    <w:p w14:paraId="3689A28D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Predsjednica Općinskog vijeća</w:t>
      </w:r>
    </w:p>
    <w:p w14:paraId="592DC361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Iva Letina</w:t>
      </w:r>
    </w:p>
    <w:p w14:paraId="4BAD3701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4F24083D" w14:textId="77777777" w:rsidR="008628B7" w:rsidRPr="002951E9" w:rsidRDefault="008628B7" w:rsidP="008628B7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AEDF50F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8195E96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DEA2A08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9394370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C40C302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EB97135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1F17DFF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33AF724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F442E35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EA28BD7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49B0C03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62C583B" w14:textId="77777777" w:rsidR="008628B7" w:rsidRPr="002951E9" w:rsidRDefault="008628B7" w:rsidP="008628B7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E41B5DD" w14:textId="00024E62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Na temelju članka 35.</w:t>
      </w:r>
      <w:r w:rsidR="003421C0" w:rsidRPr="002951E9">
        <w:rPr>
          <w:rFonts w:eastAsia="Times New Roman"/>
          <w:kern w:val="0"/>
          <w:lang w:eastAsia="hr-HR"/>
        </w:rPr>
        <w:t xml:space="preserve"> </w:t>
      </w:r>
      <w:r w:rsidRPr="002951E9">
        <w:rPr>
          <w:rFonts w:eastAsia="Times New Roman"/>
          <w:kern w:val="0"/>
          <w:lang w:eastAsia="hr-HR"/>
        </w:rPr>
        <w:t xml:space="preserve">Zakona o lokalnoj i područnoj (regionalnoj) samoupravi („Narodne novine“ broj 33/01, 60/01, 129/05, 109/07, 125/08, 36/09, 79/09, 150/11, 144/12, 123/17, 98/19 i 144/20), članka 32. Statuta Općine Matulji („Službene novine Primorsko-goranske županije“ broj 26/09, 38/09, 8/13, 17/14, 29/14, 4/15 – pročišćeni tekst, 39/15, 7/18, 6/21, 23/21 i 36/23), te članka 13. Odluke o osnivanju i načinu rada radnih tijela Općinskog vijeća Općine Matulji („Službene novine Primorsko-goranske županije „ broj 23/21), Općinsko vijeće Općine Matulji na sjednici održanoj dana              donijelo je </w:t>
      </w:r>
    </w:p>
    <w:p w14:paraId="59EA9E73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8CD8057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F7FC016" w14:textId="77777777" w:rsidR="005679CE" w:rsidRPr="002951E9" w:rsidRDefault="005679CE" w:rsidP="005679CE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ODLUKU</w:t>
      </w:r>
    </w:p>
    <w:p w14:paraId="77A4510A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O IZBORU ČLANOVA ODBORA ZA </w:t>
      </w:r>
    </w:p>
    <w:p w14:paraId="75C5D275" w14:textId="558A7683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Calibri"/>
        </w:rPr>
        <w:t>KOMUNALNO GOSPODARSTVO, ZAŠTITU I SPAŠAVANJE TE ZAŠTITU OKOLIŠA</w:t>
      </w:r>
    </w:p>
    <w:p w14:paraId="4127CD03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2EF0C555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65CF0E2A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I.</w:t>
      </w:r>
    </w:p>
    <w:p w14:paraId="535F5B9D" w14:textId="6C15AB8D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Za članove Odbora za </w:t>
      </w:r>
      <w:r w:rsidRPr="002951E9">
        <w:rPr>
          <w:rFonts w:eastAsia="Calibri"/>
        </w:rPr>
        <w:t xml:space="preserve">komunalno gospodarstvo, zaštitu i spašavanje te zaštitu okoliša </w:t>
      </w:r>
      <w:r w:rsidRPr="002951E9">
        <w:rPr>
          <w:rFonts w:eastAsia="Times New Roman"/>
          <w:kern w:val="0"/>
          <w:lang w:eastAsia="hr-HR"/>
        </w:rPr>
        <w:t>imenuju se:</w:t>
      </w:r>
    </w:p>
    <w:p w14:paraId="0C4A87A1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241ED0D" w14:textId="638CE908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1.</w:t>
      </w:r>
      <w:r w:rsidR="003421C0" w:rsidRPr="002951E9">
        <w:rPr>
          <w:rFonts w:eastAsia="Times New Roman"/>
          <w:kern w:val="0"/>
          <w:lang w:eastAsia="hr-HR"/>
        </w:rPr>
        <w:t xml:space="preserve"> EDUARD BAĆIĆ, predsjednik</w:t>
      </w:r>
    </w:p>
    <w:p w14:paraId="562FE317" w14:textId="688C5E8B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2.</w:t>
      </w:r>
      <w:r w:rsidR="003421C0" w:rsidRPr="002951E9">
        <w:rPr>
          <w:rFonts w:eastAsia="Times New Roman"/>
          <w:kern w:val="0"/>
          <w:lang w:eastAsia="hr-HR"/>
        </w:rPr>
        <w:t xml:space="preserve"> </w:t>
      </w:r>
      <w:r w:rsidR="00DE4304" w:rsidRPr="002951E9">
        <w:rPr>
          <w:rFonts w:eastAsia="Times New Roman"/>
          <w:kern w:val="0"/>
          <w:lang w:eastAsia="hr-HR"/>
        </w:rPr>
        <w:t>DARKO PLAŠĆAR</w:t>
      </w:r>
      <w:r w:rsidR="003421C0" w:rsidRPr="002951E9">
        <w:rPr>
          <w:rFonts w:eastAsia="Times New Roman"/>
          <w:kern w:val="0"/>
          <w:lang w:eastAsia="hr-HR"/>
        </w:rPr>
        <w:t>, član</w:t>
      </w:r>
    </w:p>
    <w:p w14:paraId="0627BB42" w14:textId="0F552702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3.</w:t>
      </w:r>
      <w:r w:rsidR="003421C0" w:rsidRPr="002951E9">
        <w:rPr>
          <w:rFonts w:eastAsia="Times New Roman"/>
          <w:kern w:val="0"/>
          <w:lang w:eastAsia="hr-HR"/>
        </w:rPr>
        <w:t xml:space="preserve"> DAVOR TOMLJANOVIĆ, član</w:t>
      </w:r>
    </w:p>
    <w:p w14:paraId="3D47748C" w14:textId="050E3BCD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4.</w:t>
      </w:r>
      <w:r w:rsidR="003421C0" w:rsidRPr="002951E9">
        <w:rPr>
          <w:rFonts w:eastAsia="Times New Roman"/>
          <w:kern w:val="0"/>
          <w:lang w:eastAsia="hr-HR"/>
        </w:rPr>
        <w:t xml:space="preserve"> ROBERT STANI</w:t>
      </w:r>
      <w:r w:rsidR="0013400A">
        <w:rPr>
          <w:rFonts w:eastAsia="Times New Roman"/>
          <w:kern w:val="0"/>
          <w:lang w:eastAsia="hr-HR"/>
        </w:rPr>
        <w:t>Ć</w:t>
      </w:r>
      <w:r w:rsidR="003421C0" w:rsidRPr="002951E9">
        <w:rPr>
          <w:rFonts w:eastAsia="Times New Roman"/>
          <w:kern w:val="0"/>
          <w:lang w:eastAsia="hr-HR"/>
        </w:rPr>
        <w:t>, član</w:t>
      </w:r>
    </w:p>
    <w:p w14:paraId="794EE0B8" w14:textId="0DB7F68E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5.</w:t>
      </w:r>
      <w:r w:rsidR="003421C0" w:rsidRPr="002951E9">
        <w:rPr>
          <w:rFonts w:eastAsia="Times New Roman"/>
          <w:kern w:val="0"/>
          <w:lang w:eastAsia="hr-HR"/>
        </w:rPr>
        <w:t xml:space="preserve"> ADRIANO VLAH, član</w:t>
      </w:r>
    </w:p>
    <w:p w14:paraId="620FE615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6FA9B8F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II.</w:t>
      </w:r>
    </w:p>
    <w:p w14:paraId="272E6DF4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Ova Odluka stupa na snagu danom donošenja, a objavit će se u „Službenim novinama Općine Matulji“.</w:t>
      </w:r>
    </w:p>
    <w:p w14:paraId="3B3CFB8A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D8AA511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AEB3F0A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DDE2F82" w14:textId="5187A355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KLASA:</w:t>
      </w:r>
      <w:r w:rsidR="002951E9" w:rsidRPr="002951E9">
        <w:rPr>
          <w:rFonts w:eastAsia="Times New Roman"/>
          <w:kern w:val="0"/>
          <w:lang w:eastAsia="hr-HR"/>
        </w:rPr>
        <w:t xml:space="preserve"> </w:t>
      </w:r>
      <w:r w:rsidR="002951E9" w:rsidRPr="002951E9">
        <w:rPr>
          <w:color w:val="000000"/>
        </w:rPr>
        <w:t>024-03/25-03/1</w:t>
      </w:r>
    </w:p>
    <w:p w14:paraId="7FD17600" w14:textId="3836BDA5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URBROJ: 2170-27-01/1-25-</w:t>
      </w:r>
    </w:p>
    <w:p w14:paraId="21A8CDDF" w14:textId="2A9E0483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Matulji, </w:t>
      </w:r>
      <w:r w:rsidR="002951E9" w:rsidRPr="002951E9">
        <w:rPr>
          <w:rFonts w:eastAsia="Times New Roman"/>
          <w:kern w:val="0"/>
          <w:lang w:eastAsia="hr-HR"/>
        </w:rPr>
        <w:t xml:space="preserve">           2025.</w:t>
      </w:r>
    </w:p>
    <w:p w14:paraId="63EE9ED4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54501B68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038504E" w14:textId="77777777" w:rsidR="008628B7" w:rsidRPr="002951E9" w:rsidRDefault="008628B7" w:rsidP="008628B7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2B6D8CEA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OPĆINSKO VIJEĆE OPĆINE MATULJI</w:t>
      </w:r>
    </w:p>
    <w:p w14:paraId="24C3B8EA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>Predsjednica Općinskog vijeća</w:t>
      </w:r>
    </w:p>
    <w:p w14:paraId="03999C90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t xml:space="preserve">Iva </w:t>
      </w:r>
      <w:proofErr w:type="spellStart"/>
      <w:r w:rsidRPr="002951E9">
        <w:rPr>
          <w:rFonts w:eastAsia="Times New Roman"/>
          <w:kern w:val="0"/>
          <w:lang w:eastAsia="hr-HR"/>
        </w:rPr>
        <w:t>Letina</w:t>
      </w:r>
      <w:proofErr w:type="spellEnd"/>
    </w:p>
    <w:p w14:paraId="49F306D5" w14:textId="77777777" w:rsidR="002951E9" w:rsidRPr="002951E9" w:rsidRDefault="002951E9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12A1165E" w14:textId="77777777" w:rsidR="002951E9" w:rsidRPr="002951E9" w:rsidRDefault="002951E9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65AD53F3" w14:textId="77777777" w:rsidR="002951E9" w:rsidRPr="002951E9" w:rsidRDefault="002951E9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08040631" w14:textId="77777777" w:rsidR="002951E9" w:rsidRPr="002951E9" w:rsidRDefault="002951E9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3717F297" w14:textId="77777777" w:rsidR="008628B7" w:rsidRPr="002951E9" w:rsidRDefault="008628B7" w:rsidP="008628B7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</w:p>
    <w:p w14:paraId="2CC26020" w14:textId="77777777" w:rsidR="008628B7" w:rsidRPr="002951E9" w:rsidRDefault="008628B7" w:rsidP="008628B7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7EE7A3A" w14:textId="77777777" w:rsidR="008628B7" w:rsidRPr="002951E9" w:rsidRDefault="008628B7" w:rsidP="008628B7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13BEBC4" w14:textId="1D6E2A71" w:rsidR="002951E9" w:rsidRPr="002951E9" w:rsidRDefault="002951E9">
      <w:pPr>
        <w:widowControl/>
        <w:suppressAutoHyphens w:val="0"/>
        <w:spacing w:after="160" w:line="259" w:lineRule="auto"/>
        <w:rPr>
          <w:rFonts w:eastAsia="Times New Roman"/>
          <w:kern w:val="0"/>
          <w:lang w:eastAsia="hr-HR"/>
        </w:rPr>
      </w:pPr>
      <w:r w:rsidRPr="002951E9">
        <w:rPr>
          <w:rFonts w:eastAsia="Times New Roman"/>
          <w:kern w:val="0"/>
          <w:lang w:eastAsia="hr-HR"/>
        </w:rPr>
        <w:br w:type="page"/>
      </w:r>
    </w:p>
    <w:p w14:paraId="1C664F96" w14:textId="77777777" w:rsidR="002951E9" w:rsidRPr="002951E9" w:rsidRDefault="002951E9" w:rsidP="002951E9">
      <w:pPr>
        <w:pStyle w:val="StandardWeb"/>
        <w:shd w:val="clear" w:color="auto" w:fill="FFFFFF"/>
        <w:jc w:val="both"/>
      </w:pPr>
    </w:p>
    <w:p w14:paraId="262C0A45" w14:textId="1C07F01B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2951E9">
        <w:t>Na temelju članka 35. Zakona o lokalnoj i područnoj (regionalnoj) samoupravi (»Narodne novine« broj 33/01, 60/01, 129/05, 109/07, 125/08, 36/09, 79/09, 150/11, 144/12, 123/17, 98/19,  144/20), članka 32. Statuta Općine Matulji (»Službene novine Primorsko-goranske županije« broj 26/09, 38/09, 8/13, 17/14, 29/14, 4/15-pročišćen tekst 39/15, 7/18, 6/21, 23/21 i 36/23) i članka 15. Poslovnika  Općinskog vijeća Općine Matulji („Službene novine Primorsko-goranske županije“ broj 38/09, 16/13, 08/14, 22/14 – pročišćeni tekst, 36/14 i 6/21) Općinsko vijeće Općine Matulji na sjednici održanoj dana                        godine donijelo je</w:t>
      </w:r>
    </w:p>
    <w:p w14:paraId="0292C9D8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6A0BB9C1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EFD8D76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54560F9A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eastAsia="Calibri"/>
          <w:kern w:val="2"/>
          <w:lang w:eastAsia="zh-CN"/>
        </w:rPr>
      </w:pPr>
      <w:r w:rsidRPr="002951E9">
        <w:rPr>
          <w:rFonts w:eastAsia="Calibri"/>
          <w:kern w:val="2"/>
          <w:lang w:eastAsia="zh-CN"/>
        </w:rPr>
        <w:t>ODLUKU O IZMJENI ODLUKE</w:t>
      </w:r>
      <w:r w:rsidRPr="002951E9">
        <w:rPr>
          <w:rFonts w:eastAsia="Calibri"/>
          <w:kern w:val="2"/>
          <w:lang w:eastAsia="zh-CN"/>
        </w:rPr>
        <w:br/>
        <w:t>O IZBORU ODBORA ZA IZBOR I IMENOVANJE</w:t>
      </w:r>
      <w:r w:rsidRPr="002951E9">
        <w:rPr>
          <w:rFonts w:eastAsia="Calibri"/>
          <w:kern w:val="2"/>
          <w:lang w:eastAsia="zh-CN"/>
        </w:rPr>
        <w:br/>
        <w:t>OPĆINSKOG VIJEĆA OPĆINE MATULJI</w:t>
      </w:r>
    </w:p>
    <w:p w14:paraId="157ACB07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328E5D1D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04A16044" w14:textId="37F03700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2951E9">
        <w:rPr>
          <w:color w:val="000000"/>
        </w:rPr>
        <w:t>I.</w:t>
      </w:r>
    </w:p>
    <w:p w14:paraId="3DF6C89A" w14:textId="0E18E6A4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  <w:r w:rsidRPr="002951E9">
        <w:rPr>
          <w:color w:val="000000"/>
        </w:rPr>
        <w:t xml:space="preserve">U Odluci o izboru Odbora za izbor i imenovanje Općinskog vijeća Općine Matulji u točki I. </w:t>
      </w:r>
      <w:proofErr w:type="spellStart"/>
      <w:r w:rsidRPr="002951E9">
        <w:rPr>
          <w:color w:val="000000"/>
        </w:rPr>
        <w:t>podtočke</w:t>
      </w:r>
      <w:proofErr w:type="spellEnd"/>
      <w:r w:rsidRPr="002951E9">
        <w:rPr>
          <w:color w:val="000000"/>
        </w:rPr>
        <w:t xml:space="preserve"> 2. i 4. mijenja</w:t>
      </w:r>
      <w:r w:rsidR="0013400A">
        <w:rPr>
          <w:color w:val="000000"/>
        </w:rPr>
        <w:t>j</w:t>
      </w:r>
      <w:r w:rsidRPr="002951E9">
        <w:rPr>
          <w:color w:val="000000"/>
        </w:rPr>
        <w:t>u se i glase:</w:t>
      </w:r>
    </w:p>
    <w:p w14:paraId="3F7A82C1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  <w:r w:rsidRPr="002951E9">
        <w:rPr>
          <w:color w:val="000000"/>
        </w:rPr>
        <w:t>2. Robert Cetina – član</w:t>
      </w:r>
    </w:p>
    <w:p w14:paraId="59F6F28A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  <w:r w:rsidRPr="002951E9">
        <w:rPr>
          <w:color w:val="000000"/>
        </w:rPr>
        <w:t xml:space="preserve">4. Ema Marković - članica </w:t>
      </w:r>
    </w:p>
    <w:p w14:paraId="2BF9475B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</w:p>
    <w:p w14:paraId="71C37C76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2951E9">
        <w:rPr>
          <w:color w:val="000000"/>
        </w:rPr>
        <w:t>II.</w:t>
      </w:r>
    </w:p>
    <w:p w14:paraId="738A9D05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51E9">
        <w:rPr>
          <w:color w:val="000000"/>
        </w:rPr>
        <w:t>Ova Odluka stupa na snagu danom donošenja, a objavit će se u »Službenim novinama Općine Matulji«.</w:t>
      </w:r>
    </w:p>
    <w:p w14:paraId="681599DC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B2C2817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7B6C739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2951E9">
        <w:rPr>
          <w:color w:val="000000"/>
        </w:rPr>
        <w:t>KLASA: 024-03/25-03/1</w:t>
      </w:r>
    </w:p>
    <w:p w14:paraId="2A0599AB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2951E9">
        <w:rPr>
          <w:color w:val="000000"/>
        </w:rPr>
        <w:t>URBROJ: 2170-27-01/1-25-</w:t>
      </w:r>
    </w:p>
    <w:p w14:paraId="33E5054C" w14:textId="11E157B9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2951E9">
        <w:rPr>
          <w:color w:val="000000"/>
        </w:rPr>
        <w:t>Matulji,</w:t>
      </w:r>
      <w:r w:rsidRPr="002951E9">
        <w:rPr>
          <w:color w:val="000000"/>
        </w:rPr>
        <w:t xml:space="preserve">                 2025.</w:t>
      </w:r>
    </w:p>
    <w:p w14:paraId="7408F5B8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1EB85F2A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60837CA6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716191A2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16C78E21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</w:rPr>
      </w:pPr>
      <w:r w:rsidRPr="002951E9">
        <w:rPr>
          <w:color w:val="000000"/>
        </w:rPr>
        <w:t>OPĆINSKO VIJEĆE OPĆINE MATULJI</w:t>
      </w:r>
    </w:p>
    <w:p w14:paraId="00A44C41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</w:rPr>
      </w:pPr>
      <w:r w:rsidRPr="002951E9">
        <w:rPr>
          <w:color w:val="000000"/>
        </w:rPr>
        <w:t xml:space="preserve">Predsjednica Općinskog vijeća </w:t>
      </w:r>
    </w:p>
    <w:p w14:paraId="3A0DF8EF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</w:rPr>
      </w:pPr>
      <w:r w:rsidRPr="002951E9">
        <w:rPr>
          <w:color w:val="000000"/>
        </w:rPr>
        <w:t xml:space="preserve">Iva </w:t>
      </w:r>
      <w:proofErr w:type="spellStart"/>
      <w:r w:rsidRPr="002951E9">
        <w:rPr>
          <w:color w:val="000000"/>
        </w:rPr>
        <w:t>Letina</w:t>
      </w:r>
      <w:proofErr w:type="spellEnd"/>
    </w:p>
    <w:p w14:paraId="4513BFD1" w14:textId="77777777" w:rsidR="002951E9" w:rsidRPr="002951E9" w:rsidRDefault="002951E9" w:rsidP="002951E9">
      <w:pPr>
        <w:pStyle w:val="StandardWe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</w:rPr>
      </w:pPr>
    </w:p>
    <w:p w14:paraId="265F0413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385FC48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6ADBEC0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4937F59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5C3FF95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F73964D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17E0E28" w14:textId="77777777" w:rsidR="008628B7" w:rsidRPr="002951E9" w:rsidRDefault="008628B7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sectPr w:rsidR="008628B7" w:rsidRPr="002951E9" w:rsidSect="00961276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0F09E" w14:textId="77777777" w:rsidR="003C22DE" w:rsidRDefault="003C22DE" w:rsidP="00AF793F">
      <w:r>
        <w:separator/>
      </w:r>
    </w:p>
  </w:endnote>
  <w:endnote w:type="continuationSeparator" w:id="0">
    <w:p w14:paraId="0C2C16C5" w14:textId="77777777" w:rsidR="003C22DE" w:rsidRDefault="003C22DE" w:rsidP="00AF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87484" w14:textId="77777777" w:rsidR="003C22DE" w:rsidRDefault="003C22DE" w:rsidP="00AF793F">
      <w:r>
        <w:separator/>
      </w:r>
    </w:p>
  </w:footnote>
  <w:footnote w:type="continuationSeparator" w:id="0">
    <w:p w14:paraId="41EC0FC5" w14:textId="77777777" w:rsidR="003C22DE" w:rsidRDefault="003C22DE" w:rsidP="00AF7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248"/>
    <w:multiLevelType w:val="hybridMultilevel"/>
    <w:tmpl w:val="E49237A2"/>
    <w:lvl w:ilvl="0" w:tplc="8812B580">
      <w:start w:val="1"/>
      <w:numFmt w:val="lowerLetter"/>
      <w:lvlText w:val="%1)"/>
      <w:lvlJc w:val="left"/>
      <w:pPr>
        <w:ind w:left="1080" w:hanging="360"/>
      </w:pPr>
    </w:lvl>
    <w:lvl w:ilvl="1" w:tplc="70689ED4">
      <w:start w:val="1"/>
      <w:numFmt w:val="decimal"/>
      <w:lvlText w:val="%2."/>
      <w:lvlJc w:val="left"/>
      <w:pPr>
        <w:ind w:left="1800" w:hanging="360"/>
      </w:pPr>
    </w:lvl>
    <w:lvl w:ilvl="2" w:tplc="94A289FA">
      <w:start w:val="1"/>
      <w:numFmt w:val="lowerRoman"/>
      <w:lvlText w:val="%3."/>
      <w:lvlJc w:val="right"/>
      <w:pPr>
        <w:ind w:left="2520" w:hanging="180"/>
      </w:pPr>
    </w:lvl>
    <w:lvl w:ilvl="3" w:tplc="ABFEB62C">
      <w:start w:val="1"/>
      <w:numFmt w:val="decimal"/>
      <w:lvlText w:val="%4."/>
      <w:lvlJc w:val="left"/>
      <w:pPr>
        <w:ind w:left="3240" w:hanging="360"/>
      </w:pPr>
    </w:lvl>
    <w:lvl w:ilvl="4" w:tplc="49D6FD94">
      <w:start w:val="1"/>
      <w:numFmt w:val="lowerLetter"/>
      <w:lvlText w:val="%5."/>
      <w:lvlJc w:val="left"/>
      <w:pPr>
        <w:ind w:left="3960" w:hanging="360"/>
      </w:pPr>
    </w:lvl>
    <w:lvl w:ilvl="5" w:tplc="9F284E28">
      <w:start w:val="1"/>
      <w:numFmt w:val="lowerRoman"/>
      <w:lvlText w:val="%6."/>
      <w:lvlJc w:val="right"/>
      <w:pPr>
        <w:ind w:left="4680" w:hanging="180"/>
      </w:pPr>
    </w:lvl>
    <w:lvl w:ilvl="6" w:tplc="D7F68C74">
      <w:start w:val="1"/>
      <w:numFmt w:val="decimal"/>
      <w:lvlText w:val="%7."/>
      <w:lvlJc w:val="left"/>
      <w:pPr>
        <w:ind w:left="5400" w:hanging="360"/>
      </w:pPr>
    </w:lvl>
    <w:lvl w:ilvl="7" w:tplc="BECC5192">
      <w:start w:val="1"/>
      <w:numFmt w:val="lowerLetter"/>
      <w:lvlText w:val="%8."/>
      <w:lvlJc w:val="left"/>
      <w:pPr>
        <w:ind w:left="6120" w:hanging="360"/>
      </w:pPr>
    </w:lvl>
    <w:lvl w:ilvl="8" w:tplc="A94EBFC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77EA0"/>
    <w:multiLevelType w:val="hybridMultilevel"/>
    <w:tmpl w:val="AA32C2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41B3"/>
    <w:multiLevelType w:val="hybridMultilevel"/>
    <w:tmpl w:val="5D46C460"/>
    <w:lvl w:ilvl="0" w:tplc="810C1D9C">
      <w:numFmt w:val="bullet"/>
      <w:lvlText w:val="-"/>
      <w:lvlJc w:val="left"/>
      <w:pPr>
        <w:ind w:left="673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8" w:hanging="360"/>
      </w:pPr>
      <w:rPr>
        <w:rFonts w:ascii="Wingdings" w:hAnsi="Wingdings" w:hint="default"/>
      </w:rPr>
    </w:lvl>
  </w:abstractNum>
  <w:abstractNum w:abstractNumId="3" w15:restartNumberingAfterBreak="0">
    <w:nsid w:val="242C7509"/>
    <w:multiLevelType w:val="hybridMultilevel"/>
    <w:tmpl w:val="CCFC58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F2218"/>
    <w:multiLevelType w:val="hybridMultilevel"/>
    <w:tmpl w:val="B71419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11FFC"/>
    <w:multiLevelType w:val="hybridMultilevel"/>
    <w:tmpl w:val="BE147D28"/>
    <w:lvl w:ilvl="0" w:tplc="18A60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774A1F"/>
    <w:multiLevelType w:val="hybridMultilevel"/>
    <w:tmpl w:val="92D46A66"/>
    <w:lvl w:ilvl="0" w:tplc="F904C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2005ED2">
      <w:start w:val="1"/>
      <w:numFmt w:val="lowerLetter"/>
      <w:lvlText w:val="%2."/>
      <w:lvlJc w:val="left"/>
      <w:pPr>
        <w:ind w:left="1440" w:hanging="360"/>
      </w:pPr>
    </w:lvl>
    <w:lvl w:ilvl="2" w:tplc="226AA0EE">
      <w:start w:val="1"/>
      <w:numFmt w:val="lowerRoman"/>
      <w:lvlText w:val="%3."/>
      <w:lvlJc w:val="right"/>
      <w:pPr>
        <w:ind w:left="2160" w:hanging="180"/>
      </w:pPr>
    </w:lvl>
    <w:lvl w:ilvl="3" w:tplc="518A9D2E">
      <w:start w:val="1"/>
      <w:numFmt w:val="decimal"/>
      <w:lvlText w:val="%4."/>
      <w:lvlJc w:val="left"/>
      <w:pPr>
        <w:ind w:left="2880" w:hanging="360"/>
      </w:pPr>
    </w:lvl>
    <w:lvl w:ilvl="4" w:tplc="5A827EB6">
      <w:start w:val="1"/>
      <w:numFmt w:val="lowerLetter"/>
      <w:lvlText w:val="%5."/>
      <w:lvlJc w:val="left"/>
      <w:pPr>
        <w:ind w:left="3600" w:hanging="360"/>
      </w:pPr>
    </w:lvl>
    <w:lvl w:ilvl="5" w:tplc="7FDED650">
      <w:start w:val="1"/>
      <w:numFmt w:val="lowerRoman"/>
      <w:lvlText w:val="%6."/>
      <w:lvlJc w:val="right"/>
      <w:pPr>
        <w:ind w:left="4320" w:hanging="180"/>
      </w:pPr>
    </w:lvl>
    <w:lvl w:ilvl="6" w:tplc="7848F78C">
      <w:start w:val="1"/>
      <w:numFmt w:val="decimal"/>
      <w:lvlText w:val="%7."/>
      <w:lvlJc w:val="left"/>
      <w:pPr>
        <w:ind w:left="5040" w:hanging="360"/>
      </w:pPr>
    </w:lvl>
    <w:lvl w:ilvl="7" w:tplc="55DE967A">
      <w:start w:val="1"/>
      <w:numFmt w:val="lowerLetter"/>
      <w:lvlText w:val="%8."/>
      <w:lvlJc w:val="left"/>
      <w:pPr>
        <w:ind w:left="5760" w:hanging="360"/>
      </w:pPr>
    </w:lvl>
    <w:lvl w:ilvl="8" w:tplc="3BB2957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D4942"/>
    <w:multiLevelType w:val="hybridMultilevel"/>
    <w:tmpl w:val="E9C841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31936"/>
    <w:multiLevelType w:val="hybridMultilevel"/>
    <w:tmpl w:val="007E2B8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F32A73"/>
    <w:multiLevelType w:val="hybridMultilevel"/>
    <w:tmpl w:val="DBDAD3E8"/>
    <w:lvl w:ilvl="0" w:tplc="BCE653D2">
      <w:start w:val="1"/>
      <w:numFmt w:val="decimal"/>
      <w:lvlText w:val="%1."/>
      <w:lvlJc w:val="left"/>
      <w:pPr>
        <w:ind w:left="720" w:hanging="360"/>
      </w:pPr>
    </w:lvl>
    <w:lvl w:ilvl="1" w:tplc="363E630C">
      <w:start w:val="1"/>
      <w:numFmt w:val="lowerLetter"/>
      <w:lvlText w:val="%2."/>
      <w:lvlJc w:val="left"/>
      <w:pPr>
        <w:ind w:left="1440" w:hanging="360"/>
      </w:pPr>
    </w:lvl>
    <w:lvl w:ilvl="2" w:tplc="48D6AE00">
      <w:start w:val="1"/>
      <w:numFmt w:val="lowerRoman"/>
      <w:lvlText w:val="%3."/>
      <w:lvlJc w:val="right"/>
      <w:pPr>
        <w:ind w:left="2160" w:hanging="180"/>
      </w:pPr>
    </w:lvl>
    <w:lvl w:ilvl="3" w:tplc="B7105C8E">
      <w:start w:val="1"/>
      <w:numFmt w:val="decimal"/>
      <w:lvlText w:val="%4."/>
      <w:lvlJc w:val="left"/>
      <w:pPr>
        <w:ind w:left="2880" w:hanging="360"/>
      </w:pPr>
    </w:lvl>
    <w:lvl w:ilvl="4" w:tplc="22EE64FA">
      <w:start w:val="1"/>
      <w:numFmt w:val="lowerLetter"/>
      <w:lvlText w:val="%5."/>
      <w:lvlJc w:val="left"/>
      <w:pPr>
        <w:ind w:left="3600" w:hanging="360"/>
      </w:pPr>
    </w:lvl>
    <w:lvl w:ilvl="5" w:tplc="3404DC94">
      <w:start w:val="1"/>
      <w:numFmt w:val="lowerRoman"/>
      <w:lvlText w:val="%6."/>
      <w:lvlJc w:val="right"/>
      <w:pPr>
        <w:ind w:left="4320" w:hanging="180"/>
      </w:pPr>
    </w:lvl>
    <w:lvl w:ilvl="6" w:tplc="DA60418C">
      <w:start w:val="1"/>
      <w:numFmt w:val="decimal"/>
      <w:lvlText w:val="%7."/>
      <w:lvlJc w:val="left"/>
      <w:pPr>
        <w:ind w:left="5040" w:hanging="360"/>
      </w:pPr>
    </w:lvl>
    <w:lvl w:ilvl="7" w:tplc="FFCA6FE6">
      <w:start w:val="1"/>
      <w:numFmt w:val="lowerLetter"/>
      <w:lvlText w:val="%8."/>
      <w:lvlJc w:val="left"/>
      <w:pPr>
        <w:ind w:left="5760" w:hanging="360"/>
      </w:pPr>
    </w:lvl>
    <w:lvl w:ilvl="8" w:tplc="446AFBF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56E29"/>
    <w:multiLevelType w:val="hybridMultilevel"/>
    <w:tmpl w:val="1EB2E9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573F5"/>
    <w:multiLevelType w:val="hybridMultilevel"/>
    <w:tmpl w:val="25B02836"/>
    <w:lvl w:ilvl="0" w:tplc="0C9AF0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5FA152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0F80AE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A74ED3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4A975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83042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740FA4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D58903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634CC9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8F4B9D"/>
    <w:multiLevelType w:val="hybridMultilevel"/>
    <w:tmpl w:val="2FF67F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11618"/>
    <w:multiLevelType w:val="hybridMultilevel"/>
    <w:tmpl w:val="007E2B84"/>
    <w:lvl w:ilvl="0" w:tplc="019034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30579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8303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3570762">
    <w:abstractNumId w:val="11"/>
  </w:num>
  <w:num w:numId="4" w16cid:durableId="1033582195">
    <w:abstractNumId w:val="5"/>
  </w:num>
  <w:num w:numId="5" w16cid:durableId="1865896775">
    <w:abstractNumId w:val="10"/>
  </w:num>
  <w:num w:numId="6" w16cid:durableId="963467803">
    <w:abstractNumId w:val="12"/>
  </w:num>
  <w:num w:numId="7" w16cid:durableId="774325353">
    <w:abstractNumId w:val="2"/>
  </w:num>
  <w:num w:numId="8" w16cid:durableId="1611283602">
    <w:abstractNumId w:val="4"/>
  </w:num>
  <w:num w:numId="9" w16cid:durableId="2084907790">
    <w:abstractNumId w:val="3"/>
  </w:num>
  <w:num w:numId="10" w16cid:durableId="578565586">
    <w:abstractNumId w:val="13"/>
  </w:num>
  <w:num w:numId="11" w16cid:durableId="1852602969">
    <w:abstractNumId w:val="8"/>
  </w:num>
  <w:num w:numId="12" w16cid:durableId="262225989">
    <w:abstractNumId w:val="1"/>
  </w:num>
  <w:num w:numId="13" w16cid:durableId="1483159998">
    <w:abstractNumId w:val="7"/>
  </w:num>
  <w:num w:numId="14" w16cid:durableId="4707528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89"/>
    <w:rsid w:val="00011103"/>
    <w:rsid w:val="0001614F"/>
    <w:rsid w:val="000228DC"/>
    <w:rsid w:val="00027960"/>
    <w:rsid w:val="00032D9D"/>
    <w:rsid w:val="000439E7"/>
    <w:rsid w:val="000451E4"/>
    <w:rsid w:val="000536D2"/>
    <w:rsid w:val="00061128"/>
    <w:rsid w:val="000840F8"/>
    <w:rsid w:val="00094537"/>
    <w:rsid w:val="000A3F2A"/>
    <w:rsid w:val="000B3A45"/>
    <w:rsid w:val="000D3D78"/>
    <w:rsid w:val="000F1C46"/>
    <w:rsid w:val="000F7098"/>
    <w:rsid w:val="0013400A"/>
    <w:rsid w:val="00144805"/>
    <w:rsid w:val="00162923"/>
    <w:rsid w:val="001630A1"/>
    <w:rsid w:val="001E4C7A"/>
    <w:rsid w:val="001F70FB"/>
    <w:rsid w:val="002103EA"/>
    <w:rsid w:val="00252B31"/>
    <w:rsid w:val="00276588"/>
    <w:rsid w:val="002776DB"/>
    <w:rsid w:val="002951E9"/>
    <w:rsid w:val="00296401"/>
    <w:rsid w:val="002A6A1A"/>
    <w:rsid w:val="002C2489"/>
    <w:rsid w:val="002D5981"/>
    <w:rsid w:val="002E46C1"/>
    <w:rsid w:val="002F296D"/>
    <w:rsid w:val="00336647"/>
    <w:rsid w:val="003421C0"/>
    <w:rsid w:val="00360162"/>
    <w:rsid w:val="00367ECE"/>
    <w:rsid w:val="00372F05"/>
    <w:rsid w:val="00380FD5"/>
    <w:rsid w:val="003A6CA8"/>
    <w:rsid w:val="003B3189"/>
    <w:rsid w:val="003C22DE"/>
    <w:rsid w:val="003C4A4C"/>
    <w:rsid w:val="003E7D24"/>
    <w:rsid w:val="0042579E"/>
    <w:rsid w:val="004462D8"/>
    <w:rsid w:val="00451FF8"/>
    <w:rsid w:val="00466813"/>
    <w:rsid w:val="004769D5"/>
    <w:rsid w:val="0049160B"/>
    <w:rsid w:val="0049353B"/>
    <w:rsid w:val="004D7A2D"/>
    <w:rsid w:val="00500478"/>
    <w:rsid w:val="00520A92"/>
    <w:rsid w:val="00525E9E"/>
    <w:rsid w:val="00545B0D"/>
    <w:rsid w:val="005679CE"/>
    <w:rsid w:val="005A1DAD"/>
    <w:rsid w:val="005A57E3"/>
    <w:rsid w:val="005B2C8F"/>
    <w:rsid w:val="005B56D9"/>
    <w:rsid w:val="005B5EB8"/>
    <w:rsid w:val="005C0FD0"/>
    <w:rsid w:val="005C3E21"/>
    <w:rsid w:val="005D55C8"/>
    <w:rsid w:val="005D5B74"/>
    <w:rsid w:val="005E7442"/>
    <w:rsid w:val="0060716B"/>
    <w:rsid w:val="00613ADF"/>
    <w:rsid w:val="006345F2"/>
    <w:rsid w:val="006620CE"/>
    <w:rsid w:val="00680236"/>
    <w:rsid w:val="00681912"/>
    <w:rsid w:val="00690955"/>
    <w:rsid w:val="006A7583"/>
    <w:rsid w:val="006B235E"/>
    <w:rsid w:val="006B46AC"/>
    <w:rsid w:val="006B4A4B"/>
    <w:rsid w:val="006B569A"/>
    <w:rsid w:val="006C430C"/>
    <w:rsid w:val="006D3673"/>
    <w:rsid w:val="006D5590"/>
    <w:rsid w:val="006E2C88"/>
    <w:rsid w:val="00714A48"/>
    <w:rsid w:val="007156DE"/>
    <w:rsid w:val="00735D29"/>
    <w:rsid w:val="0073798C"/>
    <w:rsid w:val="00754EC8"/>
    <w:rsid w:val="00757649"/>
    <w:rsid w:val="007702F0"/>
    <w:rsid w:val="00780685"/>
    <w:rsid w:val="0078119E"/>
    <w:rsid w:val="007E405A"/>
    <w:rsid w:val="00813814"/>
    <w:rsid w:val="008168AE"/>
    <w:rsid w:val="00821946"/>
    <w:rsid w:val="00832989"/>
    <w:rsid w:val="008507B1"/>
    <w:rsid w:val="008628B7"/>
    <w:rsid w:val="00862BA7"/>
    <w:rsid w:val="0088141F"/>
    <w:rsid w:val="008849D5"/>
    <w:rsid w:val="008A2FE4"/>
    <w:rsid w:val="008B58CE"/>
    <w:rsid w:val="008E2728"/>
    <w:rsid w:val="008F13F2"/>
    <w:rsid w:val="009163A2"/>
    <w:rsid w:val="00922F9D"/>
    <w:rsid w:val="00926177"/>
    <w:rsid w:val="00961276"/>
    <w:rsid w:val="0096276D"/>
    <w:rsid w:val="00981CFF"/>
    <w:rsid w:val="00995AE9"/>
    <w:rsid w:val="009A3F27"/>
    <w:rsid w:val="009A59E0"/>
    <w:rsid w:val="009C1DBE"/>
    <w:rsid w:val="009D4E55"/>
    <w:rsid w:val="009E7C61"/>
    <w:rsid w:val="00A06245"/>
    <w:rsid w:val="00A0640C"/>
    <w:rsid w:val="00A8198C"/>
    <w:rsid w:val="00A82516"/>
    <w:rsid w:val="00AA023A"/>
    <w:rsid w:val="00AA797E"/>
    <w:rsid w:val="00AB39DE"/>
    <w:rsid w:val="00AB4679"/>
    <w:rsid w:val="00AB6B4B"/>
    <w:rsid w:val="00AB7C56"/>
    <w:rsid w:val="00AC10F0"/>
    <w:rsid w:val="00AC2030"/>
    <w:rsid w:val="00AC4B2C"/>
    <w:rsid w:val="00AC4DE4"/>
    <w:rsid w:val="00AC5C84"/>
    <w:rsid w:val="00AF3D74"/>
    <w:rsid w:val="00AF793F"/>
    <w:rsid w:val="00B0016B"/>
    <w:rsid w:val="00B06FB9"/>
    <w:rsid w:val="00B1046A"/>
    <w:rsid w:val="00B22A57"/>
    <w:rsid w:val="00B30BEF"/>
    <w:rsid w:val="00B63D22"/>
    <w:rsid w:val="00B70E5D"/>
    <w:rsid w:val="00B732D9"/>
    <w:rsid w:val="00B82C26"/>
    <w:rsid w:val="00BB6049"/>
    <w:rsid w:val="00BD608F"/>
    <w:rsid w:val="00C27F95"/>
    <w:rsid w:val="00C317B9"/>
    <w:rsid w:val="00C3348C"/>
    <w:rsid w:val="00C55A9B"/>
    <w:rsid w:val="00C630F5"/>
    <w:rsid w:val="00C75DDB"/>
    <w:rsid w:val="00C82057"/>
    <w:rsid w:val="00C917E8"/>
    <w:rsid w:val="00C95E58"/>
    <w:rsid w:val="00CA7365"/>
    <w:rsid w:val="00CB7DC1"/>
    <w:rsid w:val="00CC073A"/>
    <w:rsid w:val="00CD234C"/>
    <w:rsid w:val="00CE5E28"/>
    <w:rsid w:val="00D10F53"/>
    <w:rsid w:val="00D2266A"/>
    <w:rsid w:val="00D42AE2"/>
    <w:rsid w:val="00D44552"/>
    <w:rsid w:val="00D76C69"/>
    <w:rsid w:val="00D837B4"/>
    <w:rsid w:val="00D839B3"/>
    <w:rsid w:val="00DA3C5A"/>
    <w:rsid w:val="00DB2699"/>
    <w:rsid w:val="00DB5324"/>
    <w:rsid w:val="00DC737A"/>
    <w:rsid w:val="00DD221E"/>
    <w:rsid w:val="00DE4304"/>
    <w:rsid w:val="00E01BF8"/>
    <w:rsid w:val="00E13ED8"/>
    <w:rsid w:val="00E233C1"/>
    <w:rsid w:val="00E24F09"/>
    <w:rsid w:val="00E31818"/>
    <w:rsid w:val="00E41C03"/>
    <w:rsid w:val="00E718D7"/>
    <w:rsid w:val="00E76025"/>
    <w:rsid w:val="00E76A8C"/>
    <w:rsid w:val="00E8586E"/>
    <w:rsid w:val="00E91071"/>
    <w:rsid w:val="00EB7E7C"/>
    <w:rsid w:val="00F050E7"/>
    <w:rsid w:val="00F165B6"/>
    <w:rsid w:val="00F1760E"/>
    <w:rsid w:val="00F555FC"/>
    <w:rsid w:val="00F7564E"/>
    <w:rsid w:val="00FA1331"/>
    <w:rsid w:val="00F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4E068"/>
  <w15:chartTrackingRefBased/>
  <w15:docId w15:val="{11710648-2735-4B23-AEFA-635B8A92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8B7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49160B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D559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5590"/>
    <w:rPr>
      <w:rFonts w:ascii="Segoe UI" w:eastAsia="SimSun" w:hAnsi="Segoe UI" w:cs="Segoe UI"/>
      <w:kern w:val="2"/>
      <w:sz w:val="18"/>
      <w:szCs w:val="18"/>
      <w:lang w:eastAsia="zh-CN"/>
    </w:rPr>
  </w:style>
  <w:style w:type="paragraph" w:styleId="Odlomakpopisa">
    <w:name w:val="List Paragraph"/>
    <w:basedOn w:val="Normal"/>
    <w:uiPriority w:val="34"/>
    <w:qFormat/>
    <w:rsid w:val="00027960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4D7A2D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F793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F793F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AF79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F793F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table" w:customStyle="1" w:styleId="Reetkatablice1">
    <w:name w:val="Rešetka tablice1"/>
    <w:basedOn w:val="Obinatablica"/>
    <w:next w:val="Reetkatablice"/>
    <w:rsid w:val="00E41C03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2951E9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Ljubomira</dc:creator>
  <cp:keywords/>
  <dc:description/>
  <cp:lastModifiedBy>Diana Grbac Lazar</cp:lastModifiedBy>
  <cp:revision>3</cp:revision>
  <cp:lastPrinted>2025-07-08T05:33:00Z</cp:lastPrinted>
  <dcterms:created xsi:type="dcterms:W3CDTF">2025-07-18T10:31:00Z</dcterms:created>
  <dcterms:modified xsi:type="dcterms:W3CDTF">2025-07-18T10:33:00Z</dcterms:modified>
</cp:coreProperties>
</file>