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F7CBE3" w14:textId="77777777" w:rsidR="00F25C7B" w:rsidRPr="00F25C7B" w:rsidRDefault="00F25C7B" w:rsidP="00F25C7B">
      <w:pPr>
        <w:spacing w:after="0" w:line="240" w:lineRule="auto"/>
        <w:jc w:val="center"/>
        <w:rPr>
          <w:rFonts w:ascii="Times New Roman" w:eastAsia="Aptos" w:hAnsi="Times New Roman" w:cs="Times New Roman"/>
          <w:b/>
          <w:bCs/>
          <w:sz w:val="24"/>
          <w:szCs w:val="24"/>
          <w:lang w:val="en-GB" w:eastAsia="hr-HR"/>
        </w:rPr>
      </w:pPr>
      <w:r w:rsidRPr="00F25C7B">
        <w:rPr>
          <w:rFonts w:ascii="Times New Roman" w:eastAsia="Aptos" w:hAnsi="Times New Roman" w:cs="Times New Roman"/>
          <w:b/>
          <w:sz w:val="24"/>
          <w:szCs w:val="24"/>
          <w:lang w:val="en-GB" w:eastAsia="hr-HR"/>
        </w:rPr>
        <w:t>OBRAZLOŽENJE</w:t>
      </w:r>
      <w:r w:rsidRPr="00F25C7B">
        <w:rPr>
          <w:rFonts w:ascii="Times New Roman" w:eastAsia="Aptos" w:hAnsi="Times New Roman" w:cs="Times New Roman"/>
          <w:b/>
          <w:bCs/>
          <w:sz w:val="24"/>
          <w:szCs w:val="24"/>
          <w:lang w:val="en-GB" w:eastAsia="hr-HR"/>
        </w:rPr>
        <w:t xml:space="preserve"> </w:t>
      </w:r>
    </w:p>
    <w:p w14:paraId="31556389" w14:textId="77777777" w:rsidR="00F25C7B" w:rsidRPr="00F25C7B" w:rsidRDefault="00F25C7B" w:rsidP="00F25C7B">
      <w:pPr>
        <w:autoSpaceDE w:val="0"/>
        <w:autoSpaceDN w:val="0"/>
        <w:adjustRightInd w:val="0"/>
        <w:spacing w:after="0" w:line="240" w:lineRule="auto"/>
        <w:jc w:val="center"/>
        <w:rPr>
          <w:rFonts w:ascii="Times New Roman" w:eastAsia="Aptos" w:hAnsi="Times New Roman" w:cs="Times New Roman"/>
          <w:b/>
          <w:bCs/>
          <w:color w:val="000000"/>
          <w:kern w:val="0"/>
          <w:sz w:val="24"/>
          <w:szCs w:val="24"/>
          <w:lang w:val="en-GB" w:eastAsia="hr-HR"/>
        </w:rPr>
      </w:pPr>
      <w:proofErr w:type="spellStart"/>
      <w:r w:rsidRPr="00F25C7B">
        <w:rPr>
          <w:rFonts w:ascii="Times New Roman" w:eastAsia="Aptos" w:hAnsi="Times New Roman" w:cs="Times New Roman"/>
          <w:b/>
          <w:bCs/>
          <w:color w:val="000000"/>
          <w:kern w:val="0"/>
          <w:sz w:val="24"/>
          <w:szCs w:val="24"/>
          <w:lang w:val="en-GB" w:eastAsia="hr-HR"/>
        </w:rPr>
        <w:t>prijedloga</w:t>
      </w:r>
      <w:proofErr w:type="spellEnd"/>
      <w:r w:rsidRPr="00F25C7B">
        <w:rPr>
          <w:rFonts w:ascii="Times New Roman" w:eastAsia="Aptos" w:hAnsi="Times New Roman" w:cs="Times New Roman"/>
          <w:b/>
          <w:bCs/>
          <w:color w:val="000000"/>
          <w:kern w:val="0"/>
          <w:sz w:val="24"/>
          <w:szCs w:val="24"/>
          <w:lang w:val="en-GB" w:eastAsia="hr-HR"/>
        </w:rPr>
        <w:t xml:space="preserve"> </w:t>
      </w:r>
      <w:proofErr w:type="spellStart"/>
      <w:r w:rsidRPr="00F25C7B">
        <w:rPr>
          <w:rFonts w:ascii="Times New Roman" w:eastAsia="Aptos" w:hAnsi="Times New Roman" w:cs="Times New Roman"/>
          <w:b/>
          <w:bCs/>
          <w:color w:val="000000"/>
          <w:kern w:val="0"/>
          <w:sz w:val="24"/>
          <w:szCs w:val="24"/>
          <w:lang w:val="en-GB" w:eastAsia="hr-HR"/>
        </w:rPr>
        <w:t>Odluke</w:t>
      </w:r>
      <w:proofErr w:type="spellEnd"/>
      <w:r w:rsidRPr="00F25C7B">
        <w:rPr>
          <w:rFonts w:ascii="Times New Roman" w:eastAsia="Aptos" w:hAnsi="Times New Roman" w:cs="Times New Roman"/>
          <w:b/>
          <w:bCs/>
          <w:color w:val="000000"/>
          <w:kern w:val="0"/>
          <w:sz w:val="24"/>
          <w:szCs w:val="24"/>
          <w:lang w:val="en-GB" w:eastAsia="hr-HR"/>
        </w:rPr>
        <w:t xml:space="preserve"> o </w:t>
      </w:r>
      <w:proofErr w:type="spellStart"/>
      <w:r w:rsidRPr="00F25C7B">
        <w:rPr>
          <w:rFonts w:ascii="Times New Roman" w:eastAsia="Aptos" w:hAnsi="Times New Roman" w:cs="Times New Roman"/>
          <w:b/>
          <w:bCs/>
          <w:color w:val="000000"/>
          <w:kern w:val="0"/>
          <w:sz w:val="24"/>
          <w:szCs w:val="24"/>
          <w:lang w:val="en-GB" w:eastAsia="hr-HR"/>
        </w:rPr>
        <w:t>sufinanciranju</w:t>
      </w:r>
      <w:proofErr w:type="spellEnd"/>
      <w:r w:rsidRPr="00F25C7B">
        <w:rPr>
          <w:rFonts w:ascii="Times New Roman" w:eastAsia="Aptos" w:hAnsi="Times New Roman" w:cs="Times New Roman"/>
          <w:b/>
          <w:bCs/>
          <w:color w:val="000000"/>
          <w:kern w:val="0"/>
          <w:sz w:val="24"/>
          <w:szCs w:val="24"/>
          <w:lang w:val="en-GB" w:eastAsia="hr-HR"/>
        </w:rPr>
        <w:t xml:space="preserve"> </w:t>
      </w:r>
      <w:proofErr w:type="spellStart"/>
      <w:r w:rsidRPr="00F25C7B">
        <w:rPr>
          <w:rFonts w:ascii="Times New Roman" w:eastAsia="Aptos" w:hAnsi="Times New Roman" w:cs="Times New Roman"/>
          <w:b/>
          <w:bCs/>
          <w:color w:val="000000"/>
          <w:kern w:val="0"/>
          <w:sz w:val="24"/>
          <w:szCs w:val="24"/>
          <w:lang w:val="en-GB" w:eastAsia="hr-HR"/>
        </w:rPr>
        <w:t>troškova</w:t>
      </w:r>
      <w:proofErr w:type="spellEnd"/>
      <w:r w:rsidRPr="00F25C7B">
        <w:rPr>
          <w:rFonts w:ascii="Times New Roman" w:eastAsia="Aptos" w:hAnsi="Times New Roman" w:cs="Times New Roman"/>
          <w:b/>
          <w:bCs/>
          <w:color w:val="000000"/>
          <w:kern w:val="0"/>
          <w:sz w:val="24"/>
          <w:szCs w:val="24"/>
          <w:lang w:val="en-GB" w:eastAsia="hr-HR"/>
        </w:rPr>
        <w:t xml:space="preserve"> </w:t>
      </w:r>
      <w:proofErr w:type="spellStart"/>
      <w:r w:rsidRPr="00F25C7B">
        <w:rPr>
          <w:rFonts w:ascii="Times New Roman" w:eastAsia="Aptos" w:hAnsi="Times New Roman" w:cs="Times New Roman"/>
          <w:b/>
          <w:bCs/>
          <w:color w:val="000000"/>
          <w:kern w:val="0"/>
          <w:sz w:val="24"/>
          <w:szCs w:val="24"/>
          <w:lang w:val="en-GB" w:eastAsia="hr-HR"/>
        </w:rPr>
        <w:t>medicinski</w:t>
      </w:r>
      <w:proofErr w:type="spellEnd"/>
      <w:r w:rsidRPr="00F25C7B">
        <w:rPr>
          <w:rFonts w:ascii="Times New Roman" w:eastAsia="Aptos" w:hAnsi="Times New Roman" w:cs="Times New Roman"/>
          <w:b/>
          <w:bCs/>
          <w:color w:val="000000"/>
          <w:kern w:val="0"/>
          <w:sz w:val="24"/>
          <w:szCs w:val="24"/>
          <w:lang w:val="en-GB" w:eastAsia="hr-HR"/>
        </w:rPr>
        <w:t xml:space="preserve"> </w:t>
      </w:r>
      <w:proofErr w:type="spellStart"/>
      <w:r w:rsidRPr="00F25C7B">
        <w:rPr>
          <w:rFonts w:ascii="Times New Roman" w:eastAsia="Aptos" w:hAnsi="Times New Roman" w:cs="Times New Roman"/>
          <w:b/>
          <w:bCs/>
          <w:color w:val="000000"/>
          <w:kern w:val="0"/>
          <w:sz w:val="24"/>
          <w:szCs w:val="24"/>
          <w:lang w:val="en-GB" w:eastAsia="hr-HR"/>
        </w:rPr>
        <w:t>pomognute</w:t>
      </w:r>
      <w:proofErr w:type="spellEnd"/>
      <w:r w:rsidRPr="00F25C7B">
        <w:rPr>
          <w:rFonts w:ascii="Times New Roman" w:eastAsia="Aptos" w:hAnsi="Times New Roman" w:cs="Times New Roman"/>
          <w:b/>
          <w:bCs/>
          <w:color w:val="000000"/>
          <w:kern w:val="0"/>
          <w:sz w:val="24"/>
          <w:szCs w:val="24"/>
          <w:lang w:val="en-GB" w:eastAsia="hr-HR"/>
        </w:rPr>
        <w:t xml:space="preserve"> </w:t>
      </w:r>
      <w:proofErr w:type="spellStart"/>
      <w:r w:rsidRPr="00F25C7B">
        <w:rPr>
          <w:rFonts w:ascii="Times New Roman" w:eastAsia="Aptos" w:hAnsi="Times New Roman" w:cs="Times New Roman"/>
          <w:b/>
          <w:bCs/>
          <w:color w:val="000000"/>
          <w:kern w:val="0"/>
          <w:sz w:val="24"/>
          <w:szCs w:val="24"/>
          <w:lang w:val="en-GB" w:eastAsia="hr-HR"/>
        </w:rPr>
        <w:t>oplodnje</w:t>
      </w:r>
      <w:proofErr w:type="spellEnd"/>
    </w:p>
    <w:p w14:paraId="33D84EB8" w14:textId="77777777" w:rsidR="00F25C7B" w:rsidRPr="00F25C7B" w:rsidRDefault="00F25C7B" w:rsidP="00F25C7B">
      <w:pPr>
        <w:autoSpaceDE w:val="0"/>
        <w:autoSpaceDN w:val="0"/>
        <w:adjustRightInd w:val="0"/>
        <w:spacing w:after="0" w:line="240" w:lineRule="auto"/>
        <w:rPr>
          <w:rFonts w:ascii="Times New Roman" w:eastAsia="Aptos" w:hAnsi="Times New Roman" w:cs="Times New Roman"/>
          <w:color w:val="000000"/>
          <w:kern w:val="0"/>
          <w:sz w:val="24"/>
          <w:szCs w:val="24"/>
          <w:lang w:val="en-GB"/>
        </w:rPr>
      </w:pPr>
    </w:p>
    <w:p w14:paraId="0C50BB6B" w14:textId="5E15E915" w:rsidR="00F25C7B" w:rsidRPr="00F25C7B" w:rsidRDefault="00F25C7B" w:rsidP="00F25C7B">
      <w:pPr>
        <w:widowControl w:val="0"/>
        <w:tabs>
          <w:tab w:val="left" w:pos="5304"/>
        </w:tabs>
        <w:autoSpaceDE w:val="0"/>
        <w:autoSpaceDN w:val="0"/>
        <w:adjustRightInd w:val="0"/>
        <w:spacing w:after="0" w:line="240" w:lineRule="auto"/>
        <w:jc w:val="both"/>
        <w:rPr>
          <w:rFonts w:ascii="Times New Roman" w:eastAsia="Aptos" w:hAnsi="Times New Roman" w:cs="Times New Roman"/>
          <w:b/>
          <w:sz w:val="24"/>
          <w:szCs w:val="24"/>
          <w:lang w:eastAsia="hr-HR"/>
        </w:rPr>
      </w:pPr>
      <w:bookmarkStart w:id="0" w:name="_Hlk130575701"/>
      <w:r w:rsidRPr="00F25C7B">
        <w:rPr>
          <w:rFonts w:ascii="Times New Roman" w:eastAsia="Aptos" w:hAnsi="Times New Roman" w:cs="Times New Roman"/>
          <w:b/>
          <w:sz w:val="24"/>
          <w:szCs w:val="24"/>
          <w:lang w:eastAsia="hr-HR"/>
        </w:rPr>
        <w:t>PRAVN</w:t>
      </w:r>
      <w:r>
        <w:rPr>
          <w:rFonts w:ascii="Times New Roman" w:eastAsia="Aptos" w:hAnsi="Times New Roman" w:cs="Times New Roman"/>
          <w:b/>
          <w:sz w:val="24"/>
          <w:szCs w:val="24"/>
          <w:lang w:eastAsia="hr-HR"/>
        </w:rPr>
        <w:t>A</w:t>
      </w:r>
      <w:r w:rsidRPr="00F25C7B">
        <w:rPr>
          <w:rFonts w:ascii="Times New Roman" w:eastAsia="Aptos" w:hAnsi="Times New Roman" w:cs="Times New Roman"/>
          <w:b/>
          <w:sz w:val="24"/>
          <w:szCs w:val="24"/>
          <w:lang w:eastAsia="hr-HR"/>
        </w:rPr>
        <w:t xml:space="preserve"> OSNOV</w:t>
      </w:r>
      <w:r>
        <w:rPr>
          <w:rFonts w:ascii="Times New Roman" w:eastAsia="Aptos" w:hAnsi="Times New Roman" w:cs="Times New Roman"/>
          <w:b/>
          <w:sz w:val="24"/>
          <w:szCs w:val="24"/>
          <w:lang w:eastAsia="hr-HR"/>
        </w:rPr>
        <w:t>A</w:t>
      </w:r>
      <w:r w:rsidRPr="00F25C7B">
        <w:rPr>
          <w:rFonts w:ascii="Times New Roman" w:eastAsia="Aptos" w:hAnsi="Times New Roman" w:cs="Times New Roman"/>
          <w:b/>
          <w:sz w:val="24"/>
          <w:szCs w:val="24"/>
          <w:lang w:eastAsia="hr-HR"/>
        </w:rPr>
        <w:t xml:space="preserve"> ZA DONOŠENJE ODLUKE</w:t>
      </w:r>
      <w:r w:rsidRPr="00F25C7B">
        <w:rPr>
          <w:rFonts w:ascii="Times New Roman" w:eastAsia="Aptos" w:hAnsi="Times New Roman" w:cs="Times New Roman"/>
          <w:b/>
          <w:sz w:val="24"/>
          <w:szCs w:val="24"/>
          <w:lang w:eastAsia="hr-HR"/>
        </w:rPr>
        <w:tab/>
      </w:r>
    </w:p>
    <w:p w14:paraId="1032B1CB" w14:textId="03959050" w:rsidR="00F25C7B" w:rsidRPr="00F25C7B" w:rsidRDefault="00F25C7B" w:rsidP="00F25C7B">
      <w:pPr>
        <w:widowControl w:val="0"/>
        <w:autoSpaceDE w:val="0"/>
        <w:autoSpaceDN w:val="0"/>
        <w:adjustRightInd w:val="0"/>
        <w:spacing w:after="0" w:line="240" w:lineRule="auto"/>
        <w:jc w:val="both"/>
        <w:rPr>
          <w:rFonts w:ascii="Times New Roman" w:eastAsia="Aptos" w:hAnsi="Times New Roman" w:cs="Times New Roman"/>
          <w:sz w:val="24"/>
          <w:szCs w:val="24"/>
        </w:rPr>
      </w:pPr>
      <w:r w:rsidRPr="00F25C7B">
        <w:rPr>
          <w:rFonts w:ascii="Times New Roman" w:eastAsia="Aptos" w:hAnsi="Times New Roman" w:cs="Times New Roman"/>
          <w:sz w:val="24"/>
          <w:szCs w:val="24"/>
        </w:rPr>
        <w:t>Pravn</w:t>
      </w:r>
      <w:r>
        <w:rPr>
          <w:rFonts w:ascii="Times New Roman" w:eastAsia="Aptos" w:hAnsi="Times New Roman" w:cs="Times New Roman"/>
          <w:sz w:val="24"/>
          <w:szCs w:val="24"/>
        </w:rPr>
        <w:t>a</w:t>
      </w:r>
      <w:r w:rsidRPr="00F25C7B">
        <w:rPr>
          <w:rFonts w:ascii="Times New Roman" w:eastAsia="Aptos" w:hAnsi="Times New Roman" w:cs="Times New Roman"/>
          <w:sz w:val="24"/>
          <w:szCs w:val="24"/>
        </w:rPr>
        <w:t xml:space="preserve"> osnov</w:t>
      </w:r>
      <w:r>
        <w:rPr>
          <w:rFonts w:ascii="Times New Roman" w:eastAsia="Aptos" w:hAnsi="Times New Roman" w:cs="Times New Roman"/>
          <w:sz w:val="24"/>
          <w:szCs w:val="24"/>
        </w:rPr>
        <w:t>a</w:t>
      </w:r>
      <w:r w:rsidRPr="00F25C7B">
        <w:rPr>
          <w:rFonts w:ascii="Times New Roman" w:eastAsia="Aptos" w:hAnsi="Times New Roman" w:cs="Times New Roman"/>
          <w:sz w:val="24"/>
          <w:szCs w:val="24"/>
        </w:rPr>
        <w:t xml:space="preserve"> za donošenje ove Odluke predstavlja Statut Općine Matulji kojim je u članku 32. propisano da Općinsko vijeće donosi odluke i druge opće i pojedinačne akte koji su mu stavljeni u djelokrug zakonom i podzakonskim aktima.</w:t>
      </w:r>
    </w:p>
    <w:bookmarkEnd w:id="0"/>
    <w:p w14:paraId="03DB7BE3" w14:textId="77777777" w:rsidR="00F25C7B" w:rsidRPr="00F25C7B" w:rsidRDefault="00F25C7B" w:rsidP="00F25C7B">
      <w:pPr>
        <w:autoSpaceDE w:val="0"/>
        <w:autoSpaceDN w:val="0"/>
        <w:adjustRightInd w:val="0"/>
        <w:spacing w:after="0" w:line="240" w:lineRule="auto"/>
        <w:jc w:val="both"/>
        <w:rPr>
          <w:rFonts w:ascii="Times New Roman" w:eastAsia="Aptos" w:hAnsi="Times New Roman" w:cs="Times New Roman"/>
          <w:color w:val="000000"/>
          <w:kern w:val="0"/>
          <w:sz w:val="24"/>
          <w:szCs w:val="24"/>
        </w:rPr>
      </w:pPr>
    </w:p>
    <w:p w14:paraId="162C5D5A" w14:textId="77777777" w:rsidR="00F25C7B" w:rsidRPr="00F25C7B" w:rsidRDefault="00F25C7B" w:rsidP="00F25C7B">
      <w:pPr>
        <w:widowControl w:val="0"/>
        <w:autoSpaceDE w:val="0"/>
        <w:autoSpaceDN w:val="0"/>
        <w:adjustRightInd w:val="0"/>
        <w:spacing w:after="0" w:line="240" w:lineRule="auto"/>
        <w:jc w:val="both"/>
        <w:rPr>
          <w:rFonts w:ascii="Times New Roman" w:eastAsia="Aptos" w:hAnsi="Times New Roman" w:cs="Times New Roman"/>
          <w:b/>
          <w:bCs/>
          <w:sz w:val="24"/>
          <w:szCs w:val="24"/>
          <w:lang w:eastAsia="hr-HR"/>
        </w:rPr>
      </w:pPr>
      <w:r w:rsidRPr="00F25C7B">
        <w:rPr>
          <w:rFonts w:ascii="Times New Roman" w:eastAsia="Aptos" w:hAnsi="Times New Roman" w:cs="Times New Roman"/>
          <w:b/>
          <w:bCs/>
          <w:sz w:val="24"/>
          <w:szCs w:val="24"/>
          <w:lang w:eastAsia="hr-HR"/>
        </w:rPr>
        <w:t>OBRAZLOŽENJE PRIJEDLOGA ODLUKE</w:t>
      </w:r>
    </w:p>
    <w:p w14:paraId="3F060DC7" w14:textId="77777777" w:rsidR="00F25C7B" w:rsidRPr="00F25C7B" w:rsidRDefault="00F25C7B" w:rsidP="00F25C7B">
      <w:pPr>
        <w:autoSpaceDE w:val="0"/>
        <w:autoSpaceDN w:val="0"/>
        <w:adjustRightInd w:val="0"/>
        <w:spacing w:after="0" w:line="240" w:lineRule="auto"/>
        <w:jc w:val="both"/>
        <w:rPr>
          <w:rFonts w:ascii="Times New Roman" w:eastAsia="Aptos" w:hAnsi="Times New Roman" w:cs="Times New Roman"/>
          <w:color w:val="000000"/>
          <w:kern w:val="0"/>
          <w:sz w:val="24"/>
          <w:szCs w:val="24"/>
        </w:rPr>
      </w:pPr>
      <w:r w:rsidRPr="00F25C7B">
        <w:rPr>
          <w:rFonts w:ascii="Times New Roman" w:eastAsia="Aptos" w:hAnsi="Times New Roman" w:cs="Times New Roman"/>
          <w:color w:val="000000"/>
          <w:kern w:val="0"/>
          <w:sz w:val="24"/>
          <w:szCs w:val="24"/>
        </w:rPr>
        <w:t xml:space="preserve">Medicinski </w:t>
      </w:r>
      <w:proofErr w:type="spellStart"/>
      <w:r w:rsidRPr="00F25C7B">
        <w:rPr>
          <w:rFonts w:ascii="Times New Roman" w:eastAsia="Aptos" w:hAnsi="Times New Roman" w:cs="Times New Roman"/>
          <w:color w:val="000000"/>
          <w:kern w:val="0"/>
          <w:sz w:val="24"/>
          <w:szCs w:val="24"/>
        </w:rPr>
        <w:t>pomognuta</w:t>
      </w:r>
      <w:proofErr w:type="spellEnd"/>
      <w:r w:rsidRPr="00F25C7B">
        <w:rPr>
          <w:rFonts w:ascii="Times New Roman" w:eastAsia="Aptos" w:hAnsi="Times New Roman" w:cs="Times New Roman"/>
          <w:color w:val="000000"/>
          <w:kern w:val="0"/>
          <w:sz w:val="24"/>
          <w:szCs w:val="24"/>
        </w:rPr>
        <w:t xml:space="preserve"> oplodnja u Republici Hrvatskoj uređena je Zakonom o medicinski </w:t>
      </w:r>
      <w:proofErr w:type="spellStart"/>
      <w:r w:rsidRPr="00F25C7B">
        <w:rPr>
          <w:rFonts w:ascii="Times New Roman" w:eastAsia="Aptos" w:hAnsi="Times New Roman" w:cs="Times New Roman"/>
          <w:color w:val="000000"/>
          <w:kern w:val="0"/>
          <w:sz w:val="24"/>
          <w:szCs w:val="24"/>
        </w:rPr>
        <w:t>pomognutoj</w:t>
      </w:r>
      <w:proofErr w:type="spellEnd"/>
      <w:r w:rsidRPr="00F25C7B">
        <w:rPr>
          <w:rFonts w:ascii="Times New Roman" w:eastAsia="Aptos" w:hAnsi="Times New Roman" w:cs="Times New Roman"/>
          <w:color w:val="000000"/>
          <w:kern w:val="0"/>
          <w:sz w:val="24"/>
          <w:szCs w:val="24"/>
        </w:rPr>
        <w:t xml:space="preserve"> oplodnji (“Narodne novine” broj 86/12) (u daljnjem tekstu: Zakon). Ovim Zakonom uređeni su uvjeti za ostvarivanje prava na medicinski </w:t>
      </w:r>
      <w:proofErr w:type="spellStart"/>
      <w:r w:rsidRPr="00F25C7B">
        <w:rPr>
          <w:rFonts w:ascii="Times New Roman" w:eastAsia="Aptos" w:hAnsi="Times New Roman" w:cs="Times New Roman"/>
          <w:color w:val="000000"/>
          <w:kern w:val="0"/>
          <w:sz w:val="24"/>
          <w:szCs w:val="24"/>
        </w:rPr>
        <w:t>pomognutu</w:t>
      </w:r>
      <w:proofErr w:type="spellEnd"/>
      <w:r w:rsidRPr="00F25C7B">
        <w:rPr>
          <w:rFonts w:ascii="Times New Roman" w:eastAsia="Aptos" w:hAnsi="Times New Roman" w:cs="Times New Roman"/>
          <w:color w:val="000000"/>
          <w:kern w:val="0"/>
          <w:sz w:val="24"/>
          <w:szCs w:val="24"/>
        </w:rPr>
        <w:t xml:space="preserve"> oplodnju te prava, obveze i odgovornost svih sudionika postupaka medicinski </w:t>
      </w:r>
      <w:proofErr w:type="spellStart"/>
      <w:r w:rsidRPr="00F25C7B">
        <w:rPr>
          <w:rFonts w:ascii="Times New Roman" w:eastAsia="Aptos" w:hAnsi="Times New Roman" w:cs="Times New Roman"/>
          <w:color w:val="000000"/>
          <w:kern w:val="0"/>
          <w:sz w:val="24"/>
          <w:szCs w:val="24"/>
        </w:rPr>
        <w:t>pomognute</w:t>
      </w:r>
      <w:proofErr w:type="spellEnd"/>
      <w:r w:rsidRPr="00F25C7B">
        <w:rPr>
          <w:rFonts w:ascii="Times New Roman" w:eastAsia="Aptos" w:hAnsi="Times New Roman" w:cs="Times New Roman"/>
          <w:color w:val="000000"/>
          <w:kern w:val="0"/>
          <w:sz w:val="24"/>
          <w:szCs w:val="24"/>
        </w:rPr>
        <w:t xml:space="preserve"> oplodnje. </w:t>
      </w:r>
    </w:p>
    <w:p w14:paraId="664B5B17" w14:textId="77777777" w:rsidR="00F25C7B" w:rsidRPr="00F25C7B" w:rsidRDefault="00F25C7B" w:rsidP="00F25C7B">
      <w:pPr>
        <w:widowControl w:val="0"/>
        <w:autoSpaceDE w:val="0"/>
        <w:autoSpaceDN w:val="0"/>
        <w:adjustRightInd w:val="0"/>
        <w:spacing w:after="0" w:line="240" w:lineRule="auto"/>
        <w:jc w:val="both"/>
        <w:rPr>
          <w:rFonts w:ascii="Times New Roman" w:eastAsia="Aptos" w:hAnsi="Times New Roman" w:cs="Times New Roman"/>
          <w:b/>
          <w:bCs/>
          <w:sz w:val="24"/>
          <w:szCs w:val="24"/>
          <w:lang w:eastAsia="hr-HR"/>
        </w:rPr>
      </w:pPr>
    </w:p>
    <w:p w14:paraId="73F26C5A" w14:textId="77777777" w:rsidR="00F25C7B" w:rsidRPr="00F25C7B" w:rsidRDefault="00F25C7B" w:rsidP="00F25C7B">
      <w:pPr>
        <w:autoSpaceDE w:val="0"/>
        <w:autoSpaceDN w:val="0"/>
        <w:adjustRightInd w:val="0"/>
        <w:spacing w:after="0" w:line="240" w:lineRule="auto"/>
        <w:jc w:val="both"/>
        <w:rPr>
          <w:rFonts w:ascii="Times New Roman" w:eastAsia="Aptos" w:hAnsi="Times New Roman" w:cs="Times New Roman"/>
          <w:color w:val="000000"/>
          <w:kern w:val="0"/>
          <w:sz w:val="24"/>
          <w:szCs w:val="24"/>
        </w:rPr>
      </w:pPr>
      <w:r w:rsidRPr="00F25C7B">
        <w:rPr>
          <w:rFonts w:ascii="Times New Roman" w:eastAsia="Aptos" w:hAnsi="Times New Roman" w:cs="Times New Roman"/>
          <w:color w:val="000000"/>
          <w:kern w:val="0"/>
          <w:sz w:val="24"/>
          <w:szCs w:val="24"/>
        </w:rPr>
        <w:t xml:space="preserve">Liječenje neplodnosti postupkom medicinski </w:t>
      </w:r>
      <w:proofErr w:type="spellStart"/>
      <w:r w:rsidRPr="00F25C7B">
        <w:rPr>
          <w:rFonts w:ascii="Times New Roman" w:eastAsia="Aptos" w:hAnsi="Times New Roman" w:cs="Times New Roman"/>
          <w:color w:val="000000"/>
          <w:kern w:val="0"/>
          <w:sz w:val="24"/>
          <w:szCs w:val="24"/>
        </w:rPr>
        <w:t>pomognute</w:t>
      </w:r>
      <w:proofErr w:type="spellEnd"/>
      <w:r w:rsidRPr="00F25C7B">
        <w:rPr>
          <w:rFonts w:ascii="Times New Roman" w:eastAsia="Aptos" w:hAnsi="Times New Roman" w:cs="Times New Roman"/>
          <w:color w:val="000000"/>
          <w:kern w:val="0"/>
          <w:sz w:val="24"/>
          <w:szCs w:val="24"/>
        </w:rPr>
        <w:t xml:space="preserve"> oplodnje na teret Hrvatskog zavoda za zdravstveno (u daljnjem tekstu: HZZO) osiguranje može ostvariti korisnik, u pravilu do navršene 42. godine života. Dio korisnika ne uspije s navedenim tretmanima i do navedene dobi realizirati trudnoću te ukoliko žele i dalje nastaviti s postupkom medicinski </w:t>
      </w:r>
      <w:proofErr w:type="spellStart"/>
      <w:r w:rsidRPr="00F25C7B">
        <w:rPr>
          <w:rFonts w:ascii="Times New Roman" w:eastAsia="Aptos" w:hAnsi="Times New Roman" w:cs="Times New Roman"/>
          <w:color w:val="000000"/>
          <w:kern w:val="0"/>
          <w:sz w:val="24"/>
          <w:szCs w:val="24"/>
        </w:rPr>
        <w:t>pomognute</w:t>
      </w:r>
      <w:proofErr w:type="spellEnd"/>
      <w:r w:rsidRPr="00F25C7B">
        <w:rPr>
          <w:rFonts w:ascii="Times New Roman" w:eastAsia="Aptos" w:hAnsi="Times New Roman" w:cs="Times New Roman"/>
          <w:color w:val="000000"/>
          <w:kern w:val="0"/>
          <w:sz w:val="24"/>
          <w:szCs w:val="24"/>
        </w:rPr>
        <w:t xml:space="preserve"> oplodnje, isto moraju plaćati. </w:t>
      </w:r>
    </w:p>
    <w:p w14:paraId="3633A139" w14:textId="77777777" w:rsidR="00F25C7B" w:rsidRPr="00F25C7B" w:rsidRDefault="00F25C7B" w:rsidP="00F25C7B">
      <w:pPr>
        <w:autoSpaceDE w:val="0"/>
        <w:autoSpaceDN w:val="0"/>
        <w:adjustRightInd w:val="0"/>
        <w:spacing w:after="0" w:line="240" w:lineRule="auto"/>
        <w:jc w:val="both"/>
        <w:rPr>
          <w:rFonts w:ascii="Times New Roman" w:eastAsia="Aptos" w:hAnsi="Times New Roman" w:cs="Times New Roman"/>
          <w:color w:val="000000"/>
          <w:kern w:val="0"/>
          <w:sz w:val="24"/>
          <w:szCs w:val="24"/>
        </w:rPr>
      </w:pPr>
    </w:p>
    <w:p w14:paraId="75BCCA2A" w14:textId="77777777" w:rsidR="00F25C7B" w:rsidRPr="00F25C7B" w:rsidRDefault="00F25C7B" w:rsidP="00F25C7B">
      <w:pPr>
        <w:autoSpaceDE w:val="0"/>
        <w:autoSpaceDN w:val="0"/>
        <w:adjustRightInd w:val="0"/>
        <w:spacing w:after="0" w:line="240" w:lineRule="auto"/>
        <w:jc w:val="both"/>
        <w:rPr>
          <w:rFonts w:ascii="Times New Roman" w:eastAsia="Aptos" w:hAnsi="Times New Roman" w:cs="Times New Roman"/>
          <w:color w:val="000000"/>
          <w:kern w:val="0"/>
          <w:sz w:val="24"/>
          <w:szCs w:val="24"/>
        </w:rPr>
      </w:pPr>
      <w:r w:rsidRPr="00F25C7B">
        <w:rPr>
          <w:rFonts w:ascii="Times New Roman" w:eastAsia="Aptos" w:hAnsi="Times New Roman" w:cs="Times New Roman"/>
          <w:color w:val="000000"/>
          <w:kern w:val="0"/>
          <w:sz w:val="24"/>
          <w:szCs w:val="24"/>
        </w:rPr>
        <w:t xml:space="preserve">Pravo na sufinanciranje troškova medicinski </w:t>
      </w:r>
      <w:proofErr w:type="spellStart"/>
      <w:r w:rsidRPr="00F25C7B">
        <w:rPr>
          <w:rFonts w:ascii="Times New Roman" w:eastAsia="Aptos" w:hAnsi="Times New Roman" w:cs="Times New Roman"/>
          <w:color w:val="000000"/>
          <w:kern w:val="0"/>
          <w:sz w:val="24"/>
          <w:szCs w:val="24"/>
        </w:rPr>
        <w:t>pomognute</w:t>
      </w:r>
      <w:proofErr w:type="spellEnd"/>
      <w:r w:rsidRPr="00F25C7B">
        <w:rPr>
          <w:rFonts w:ascii="Times New Roman" w:eastAsia="Aptos" w:hAnsi="Times New Roman" w:cs="Times New Roman"/>
          <w:color w:val="000000"/>
          <w:kern w:val="0"/>
          <w:sz w:val="24"/>
          <w:szCs w:val="24"/>
        </w:rPr>
        <w:t xml:space="preserve"> oplodnje odobrit će se podnositeljima zahtjeva koji su iscrpili sve mogućnosti koje su, sukladno Zakonu ostvarive na teret HZZO, kao i podnositeljima zahtjeva čiji postupak medicinski </w:t>
      </w:r>
      <w:proofErr w:type="spellStart"/>
      <w:r w:rsidRPr="00F25C7B">
        <w:rPr>
          <w:rFonts w:ascii="Times New Roman" w:eastAsia="Aptos" w:hAnsi="Times New Roman" w:cs="Times New Roman"/>
          <w:color w:val="000000"/>
          <w:kern w:val="0"/>
          <w:sz w:val="24"/>
          <w:szCs w:val="24"/>
        </w:rPr>
        <w:t>pomognute</w:t>
      </w:r>
      <w:proofErr w:type="spellEnd"/>
      <w:r w:rsidRPr="00F25C7B">
        <w:rPr>
          <w:rFonts w:ascii="Times New Roman" w:eastAsia="Aptos" w:hAnsi="Times New Roman" w:cs="Times New Roman"/>
          <w:color w:val="000000"/>
          <w:kern w:val="0"/>
          <w:sz w:val="24"/>
          <w:szCs w:val="24"/>
        </w:rPr>
        <w:t xml:space="preserve"> oplodnje nije moguće financirati na teret HZZO. Pravo je moguće ostvariti za dva pokušaja započeta u istoj kalendarskoj godini. </w:t>
      </w:r>
    </w:p>
    <w:p w14:paraId="66A4B1E1" w14:textId="77777777" w:rsidR="00F25C7B" w:rsidRPr="00F25C7B" w:rsidRDefault="00F25C7B" w:rsidP="00F25C7B">
      <w:pPr>
        <w:widowControl w:val="0"/>
        <w:autoSpaceDE w:val="0"/>
        <w:autoSpaceDN w:val="0"/>
        <w:adjustRightInd w:val="0"/>
        <w:spacing w:after="0" w:line="240" w:lineRule="auto"/>
        <w:jc w:val="both"/>
        <w:rPr>
          <w:rFonts w:ascii="Times New Roman" w:eastAsia="Aptos" w:hAnsi="Times New Roman" w:cs="Times New Roman"/>
          <w:b/>
          <w:bCs/>
          <w:sz w:val="24"/>
          <w:szCs w:val="24"/>
          <w:lang w:eastAsia="hr-HR"/>
        </w:rPr>
      </w:pPr>
    </w:p>
    <w:p w14:paraId="5748F20F" w14:textId="77777777" w:rsidR="00F25C7B" w:rsidRPr="00F25C7B" w:rsidRDefault="00F25C7B" w:rsidP="00F25C7B">
      <w:pPr>
        <w:spacing w:after="0" w:line="240" w:lineRule="auto"/>
        <w:jc w:val="both"/>
        <w:rPr>
          <w:rFonts w:ascii="Times New Roman" w:eastAsia="Aptos" w:hAnsi="Times New Roman" w:cs="Times New Roman"/>
          <w:sz w:val="24"/>
          <w:szCs w:val="24"/>
          <w:lang w:eastAsia="en-GB"/>
        </w:rPr>
      </w:pPr>
      <w:r w:rsidRPr="00F25C7B">
        <w:rPr>
          <w:rFonts w:ascii="Times New Roman" w:eastAsia="Aptos" w:hAnsi="Times New Roman" w:cs="Times New Roman"/>
          <w:sz w:val="24"/>
          <w:szCs w:val="24"/>
          <w:lang w:eastAsia="en-GB"/>
        </w:rPr>
        <w:t xml:space="preserve">U članku 1. određuje se što se uređuje Odlukom. Člankom 2. propisuje se tko ima pravo na pomoć, maksimalan iznos pomoći te za koje se troškove pomoć može ostvariti. Člankom 3. utvrđuju se uvjeti za ostvarivanje prava na sufinanciranje troškova medicinski </w:t>
      </w:r>
      <w:proofErr w:type="spellStart"/>
      <w:r w:rsidRPr="00F25C7B">
        <w:rPr>
          <w:rFonts w:ascii="Times New Roman" w:eastAsia="Aptos" w:hAnsi="Times New Roman" w:cs="Times New Roman"/>
          <w:sz w:val="24"/>
          <w:szCs w:val="24"/>
          <w:lang w:eastAsia="en-GB"/>
        </w:rPr>
        <w:t>pomognute</w:t>
      </w:r>
      <w:proofErr w:type="spellEnd"/>
      <w:r w:rsidRPr="00F25C7B">
        <w:rPr>
          <w:rFonts w:ascii="Times New Roman" w:eastAsia="Aptos" w:hAnsi="Times New Roman" w:cs="Times New Roman"/>
          <w:sz w:val="24"/>
          <w:szCs w:val="24"/>
          <w:lang w:eastAsia="en-GB"/>
        </w:rPr>
        <w:t xml:space="preserve"> oplodnje. Člankom 4. određuje se raspisivanje javnog poziva za svaku kalendarsku godinu. Člankom 5. određuje se tko provodi obradu zahtjeva i donošenje rješenja. Člankom 6. uređuje se stupanje na snagu Odluke.</w:t>
      </w:r>
    </w:p>
    <w:p w14:paraId="247B03D1" w14:textId="77777777" w:rsidR="00F25C7B" w:rsidRPr="00F25C7B" w:rsidRDefault="00F25C7B" w:rsidP="00F25C7B">
      <w:pPr>
        <w:spacing w:after="0" w:line="240" w:lineRule="auto"/>
        <w:jc w:val="both"/>
        <w:rPr>
          <w:rFonts w:ascii="Times New Roman" w:eastAsia="Aptos" w:hAnsi="Times New Roman" w:cs="Times New Roman"/>
          <w:b/>
          <w:bCs/>
          <w:sz w:val="24"/>
          <w:szCs w:val="24"/>
          <w:lang w:eastAsia="en-GB"/>
        </w:rPr>
      </w:pPr>
    </w:p>
    <w:p w14:paraId="1E4E1EA7" w14:textId="77777777" w:rsidR="00F25C7B" w:rsidRPr="00F25C7B" w:rsidRDefault="00F25C7B" w:rsidP="00F25C7B">
      <w:pPr>
        <w:spacing w:after="0" w:line="240" w:lineRule="auto"/>
        <w:jc w:val="both"/>
        <w:rPr>
          <w:rFonts w:ascii="Times New Roman" w:eastAsia="Aptos" w:hAnsi="Times New Roman" w:cs="Times New Roman"/>
          <w:b/>
          <w:bCs/>
          <w:sz w:val="24"/>
          <w:szCs w:val="24"/>
          <w:lang w:eastAsia="en-GB"/>
        </w:rPr>
      </w:pPr>
      <w:r w:rsidRPr="00F25C7B">
        <w:rPr>
          <w:rFonts w:ascii="Times New Roman" w:eastAsia="Aptos" w:hAnsi="Times New Roman" w:cs="Times New Roman"/>
          <w:b/>
          <w:bCs/>
          <w:sz w:val="24"/>
          <w:szCs w:val="24"/>
          <w:lang w:eastAsia="en-GB"/>
        </w:rPr>
        <w:t>FINACIJSKI UČINAK</w:t>
      </w:r>
    </w:p>
    <w:p w14:paraId="35FAA936" w14:textId="77777777" w:rsidR="00F25C7B" w:rsidRPr="00F25C7B" w:rsidRDefault="00F25C7B" w:rsidP="00F25C7B">
      <w:pPr>
        <w:autoSpaceDE w:val="0"/>
        <w:autoSpaceDN w:val="0"/>
        <w:adjustRightInd w:val="0"/>
        <w:spacing w:after="0" w:line="240" w:lineRule="auto"/>
        <w:jc w:val="both"/>
        <w:rPr>
          <w:rFonts w:ascii="Times New Roman" w:eastAsia="Aptos" w:hAnsi="Times New Roman" w:cs="Times New Roman"/>
          <w:color w:val="FF0000"/>
          <w:kern w:val="0"/>
          <w:sz w:val="24"/>
          <w:szCs w:val="24"/>
        </w:rPr>
      </w:pPr>
      <w:r w:rsidRPr="00F25C7B">
        <w:rPr>
          <w:rFonts w:ascii="Times New Roman" w:eastAsia="Aptos" w:hAnsi="Times New Roman" w:cs="Times New Roman"/>
          <w:color w:val="000000"/>
          <w:kern w:val="0"/>
          <w:sz w:val="24"/>
          <w:szCs w:val="24"/>
        </w:rPr>
        <w:t xml:space="preserve">Zbog velikih troškova postupka, predlaže se da naknada po korisniku iznosi 2.000 eura po postupku medicinski </w:t>
      </w:r>
      <w:proofErr w:type="spellStart"/>
      <w:r w:rsidRPr="00F25C7B">
        <w:rPr>
          <w:rFonts w:ascii="Times New Roman" w:eastAsia="Aptos" w:hAnsi="Times New Roman" w:cs="Times New Roman"/>
          <w:color w:val="000000"/>
          <w:kern w:val="0"/>
          <w:sz w:val="24"/>
          <w:szCs w:val="24"/>
        </w:rPr>
        <w:t>pomognute</w:t>
      </w:r>
      <w:proofErr w:type="spellEnd"/>
      <w:r w:rsidRPr="00F25C7B">
        <w:rPr>
          <w:rFonts w:ascii="Times New Roman" w:eastAsia="Aptos" w:hAnsi="Times New Roman" w:cs="Times New Roman"/>
          <w:color w:val="000000"/>
          <w:kern w:val="0"/>
          <w:sz w:val="24"/>
          <w:szCs w:val="24"/>
        </w:rPr>
        <w:t xml:space="preserve"> oplodnje maksimalno dva puta godišnje. </w:t>
      </w:r>
      <w:r w:rsidRPr="00F25C7B">
        <w:rPr>
          <w:rFonts w:ascii="Times New Roman" w:eastAsia="Aptos" w:hAnsi="Times New Roman" w:cs="Times New Roman"/>
          <w:kern w:val="0"/>
          <w:sz w:val="24"/>
          <w:szCs w:val="24"/>
        </w:rPr>
        <w:t>S obzirom da se radi o novom obliku pomoći stanovnicima općine Matulji nemoguće je utvrditi točan iznos potrebnih sredstava.</w:t>
      </w:r>
    </w:p>
    <w:p w14:paraId="6C3A4D76" w14:textId="77777777" w:rsidR="00F25C7B" w:rsidRPr="00F25C7B" w:rsidRDefault="00F25C7B" w:rsidP="00F25C7B">
      <w:pPr>
        <w:autoSpaceDE w:val="0"/>
        <w:autoSpaceDN w:val="0"/>
        <w:adjustRightInd w:val="0"/>
        <w:spacing w:after="0" w:line="240" w:lineRule="auto"/>
        <w:jc w:val="both"/>
        <w:rPr>
          <w:rFonts w:ascii="Times New Roman" w:eastAsia="Aptos" w:hAnsi="Times New Roman" w:cs="Times New Roman"/>
          <w:color w:val="000000"/>
          <w:kern w:val="0"/>
          <w:sz w:val="24"/>
          <w:szCs w:val="24"/>
        </w:rPr>
      </w:pPr>
    </w:p>
    <w:p w14:paraId="13BAA7B3" w14:textId="77777777" w:rsidR="00F25C7B" w:rsidRPr="00F25C7B" w:rsidRDefault="00F25C7B" w:rsidP="00F25C7B">
      <w:pPr>
        <w:spacing w:after="0" w:line="240" w:lineRule="auto"/>
        <w:jc w:val="both"/>
        <w:rPr>
          <w:rFonts w:ascii="Times New Roman" w:eastAsia="Aptos" w:hAnsi="Times New Roman" w:cs="Times New Roman"/>
          <w:b/>
          <w:bCs/>
          <w:sz w:val="24"/>
          <w:szCs w:val="24"/>
          <w:lang w:eastAsia="en-GB"/>
        </w:rPr>
      </w:pPr>
      <w:r w:rsidRPr="00F25C7B">
        <w:rPr>
          <w:rFonts w:ascii="Times New Roman" w:eastAsia="Aptos" w:hAnsi="Times New Roman" w:cs="Times New Roman"/>
          <w:b/>
          <w:bCs/>
          <w:sz w:val="24"/>
          <w:szCs w:val="24"/>
          <w:lang w:eastAsia="en-GB"/>
        </w:rPr>
        <w:t xml:space="preserve">STUPANJE NA SNAGU </w:t>
      </w:r>
    </w:p>
    <w:p w14:paraId="7AC02D01" w14:textId="77777777" w:rsidR="00F25C7B" w:rsidRPr="00F25C7B" w:rsidRDefault="00F25C7B" w:rsidP="00F25C7B">
      <w:pPr>
        <w:spacing w:after="0" w:line="240" w:lineRule="auto"/>
        <w:jc w:val="both"/>
        <w:rPr>
          <w:rFonts w:ascii="Times New Roman" w:eastAsia="Aptos" w:hAnsi="Times New Roman" w:cs="Times New Roman"/>
          <w:sz w:val="24"/>
          <w:szCs w:val="24"/>
          <w:lang w:eastAsia="en-GB"/>
        </w:rPr>
      </w:pPr>
      <w:r w:rsidRPr="00F25C7B">
        <w:rPr>
          <w:rFonts w:ascii="Times New Roman" w:eastAsia="Aptos" w:hAnsi="Times New Roman" w:cs="Times New Roman"/>
          <w:sz w:val="24"/>
          <w:szCs w:val="24"/>
          <w:lang w:eastAsia="en-GB"/>
        </w:rPr>
        <w:t>Predlaže se da ova Odluka stupi na snagu osmog dana od dana objave u „Službenim novinama Općine Matulji“.</w:t>
      </w:r>
    </w:p>
    <w:p w14:paraId="398B7B4C" w14:textId="77777777" w:rsidR="00F25C7B" w:rsidRPr="00F25C7B" w:rsidRDefault="00F25C7B" w:rsidP="00F25C7B">
      <w:pPr>
        <w:spacing w:after="0" w:line="240" w:lineRule="auto"/>
        <w:ind w:firstLine="720"/>
        <w:jc w:val="both"/>
        <w:rPr>
          <w:rFonts w:ascii="Times New Roman" w:eastAsia="Aptos" w:hAnsi="Times New Roman" w:cs="Times New Roman"/>
          <w:sz w:val="24"/>
          <w:szCs w:val="24"/>
          <w:lang w:eastAsia="en-GB"/>
        </w:rPr>
      </w:pPr>
    </w:p>
    <w:p w14:paraId="3705D6DF" w14:textId="77777777" w:rsidR="00F25C7B" w:rsidRPr="00F25C7B" w:rsidRDefault="00F25C7B" w:rsidP="00F25C7B">
      <w:pPr>
        <w:widowControl w:val="0"/>
        <w:autoSpaceDE w:val="0"/>
        <w:autoSpaceDN w:val="0"/>
        <w:adjustRightInd w:val="0"/>
        <w:spacing w:after="0" w:line="240" w:lineRule="auto"/>
        <w:jc w:val="both"/>
        <w:rPr>
          <w:rFonts w:ascii="Times New Roman" w:eastAsia="Aptos" w:hAnsi="Times New Roman" w:cs="Times New Roman"/>
          <w:b/>
          <w:bCs/>
          <w:sz w:val="24"/>
          <w:szCs w:val="24"/>
          <w:lang w:eastAsia="hr-HR"/>
        </w:rPr>
      </w:pPr>
      <w:bookmarkStart w:id="1" w:name="_Hlk130910334"/>
      <w:r w:rsidRPr="00F25C7B">
        <w:rPr>
          <w:rFonts w:ascii="Times New Roman" w:eastAsia="Aptos" w:hAnsi="Times New Roman" w:cs="Times New Roman"/>
          <w:b/>
          <w:bCs/>
          <w:sz w:val="24"/>
          <w:szCs w:val="24"/>
          <w:lang w:eastAsia="hr-HR"/>
        </w:rPr>
        <w:t>SAVJETOVANJE S JAVNOŠĆU</w:t>
      </w:r>
    </w:p>
    <w:bookmarkEnd w:id="1"/>
    <w:p w14:paraId="7610EEB1" w14:textId="77777777" w:rsidR="00F25C7B" w:rsidRPr="00F25C7B" w:rsidRDefault="00F25C7B" w:rsidP="00F25C7B">
      <w:pPr>
        <w:widowControl w:val="0"/>
        <w:autoSpaceDE w:val="0"/>
        <w:autoSpaceDN w:val="0"/>
        <w:adjustRightInd w:val="0"/>
        <w:spacing w:after="0" w:line="240" w:lineRule="auto"/>
        <w:jc w:val="both"/>
        <w:rPr>
          <w:rFonts w:ascii="Times New Roman" w:eastAsia="Aptos" w:hAnsi="Times New Roman" w:cs="Times New Roman"/>
          <w:sz w:val="24"/>
          <w:szCs w:val="24"/>
          <w:lang w:eastAsia="hr-HR"/>
        </w:rPr>
      </w:pPr>
      <w:r w:rsidRPr="00F25C7B">
        <w:rPr>
          <w:rFonts w:ascii="Times New Roman" w:eastAsia="Aptos" w:hAnsi="Times New Roman" w:cs="Times New Roman"/>
          <w:sz w:val="24"/>
          <w:szCs w:val="24"/>
          <w:lang w:eastAsia="hr-HR"/>
        </w:rPr>
        <w:t>O ovom Prijedlogu Odluke provesti će se savjetovanje sa zainteresiranom javnošću u trajanju od 30 dana, a izvješće o provedenom savjetovanju sa zainteresiranom javnošću, zajedno s konačnim prijedlogom Odluke, dostavit će se Općinskom vijeću te objaviti na mrežnoj stranici Općine Matulji.</w:t>
      </w:r>
    </w:p>
    <w:p w14:paraId="02A1F9A9" w14:textId="77777777" w:rsidR="00F25C7B" w:rsidRPr="00F25C7B" w:rsidRDefault="00F25C7B" w:rsidP="00F25C7B">
      <w:pPr>
        <w:spacing w:after="0" w:line="240" w:lineRule="auto"/>
        <w:rPr>
          <w:rFonts w:ascii="Times New Roman" w:eastAsia="Times New Roman" w:hAnsi="Times New Roman" w:cs="Times New Roman"/>
          <w:kern w:val="0"/>
          <w:sz w:val="24"/>
          <w:szCs w:val="24"/>
          <w:u w:val="single"/>
          <w:lang w:eastAsia="en-GB"/>
          <w14:ligatures w14:val="none"/>
        </w:rPr>
      </w:pPr>
    </w:p>
    <w:p w14:paraId="535C0324" w14:textId="77777777" w:rsidR="00F25C7B" w:rsidRDefault="00F25C7B">
      <w:pPr>
        <w:rPr>
          <w:rFonts w:ascii="Times New Roman" w:eastAsia="Times New Roman" w:hAnsi="Times New Roman" w:cs="Times New Roman"/>
          <w:color w:val="000000"/>
          <w:kern w:val="0"/>
          <w:sz w:val="24"/>
          <w:szCs w:val="24"/>
          <w:shd w:val="clear" w:color="auto" w:fill="FFFFFF"/>
          <w:lang w:eastAsia="hr-HR"/>
          <w14:ligatures w14:val="none"/>
        </w:rPr>
      </w:pPr>
      <w:r>
        <w:rPr>
          <w:rFonts w:ascii="Times New Roman" w:eastAsia="Times New Roman" w:hAnsi="Times New Roman" w:cs="Times New Roman"/>
          <w:color w:val="000000"/>
          <w:kern w:val="0"/>
          <w:sz w:val="24"/>
          <w:szCs w:val="24"/>
          <w:shd w:val="clear" w:color="auto" w:fill="FFFFFF"/>
          <w:lang w:eastAsia="hr-HR"/>
          <w14:ligatures w14:val="none"/>
        </w:rPr>
        <w:br w:type="page"/>
      </w:r>
    </w:p>
    <w:p w14:paraId="59B648B1" w14:textId="0D2EB17F" w:rsidR="00B22419" w:rsidRPr="00B22419" w:rsidRDefault="00B22419" w:rsidP="00CE126B">
      <w:pPr>
        <w:spacing w:after="0" w:line="240" w:lineRule="auto"/>
        <w:jc w:val="both"/>
        <w:rPr>
          <w:rFonts w:ascii="Times New Roman" w:eastAsia="Times New Roman" w:hAnsi="Times New Roman" w:cs="Times New Roman"/>
          <w:color w:val="000000"/>
          <w:kern w:val="0"/>
          <w:sz w:val="24"/>
          <w:szCs w:val="24"/>
          <w:shd w:val="clear" w:color="auto" w:fill="FFFFFF"/>
          <w:lang w:eastAsia="hr-HR"/>
          <w14:ligatures w14:val="none"/>
        </w:rPr>
      </w:pPr>
      <w:r>
        <w:rPr>
          <w:rFonts w:ascii="Times New Roman" w:eastAsia="Times New Roman" w:hAnsi="Times New Roman" w:cs="Times New Roman"/>
          <w:color w:val="000000"/>
          <w:kern w:val="0"/>
          <w:sz w:val="24"/>
          <w:szCs w:val="24"/>
          <w:shd w:val="clear" w:color="auto" w:fill="FFFFFF"/>
          <w:lang w:eastAsia="hr-HR"/>
          <w14:ligatures w14:val="none"/>
        </w:rPr>
        <w:lastRenderedPageBreak/>
        <w:t xml:space="preserve">Na temelju članka </w:t>
      </w:r>
      <w:r w:rsidRPr="00B22419">
        <w:rPr>
          <w:rFonts w:ascii="Times New Roman" w:eastAsia="Times New Roman" w:hAnsi="Times New Roman" w:cs="Times New Roman"/>
          <w:color w:val="000000"/>
          <w:kern w:val="0"/>
          <w:sz w:val="24"/>
          <w:szCs w:val="24"/>
          <w:shd w:val="clear" w:color="auto" w:fill="FFFFFF"/>
          <w:lang w:eastAsia="hr-HR"/>
          <w14:ligatures w14:val="none"/>
        </w:rPr>
        <w:t>32. Statuta Općine Matulji („Službene novine Primorsko-goranske županije“</w:t>
      </w:r>
      <w:r w:rsidR="00CE126B">
        <w:rPr>
          <w:rFonts w:ascii="Times New Roman" w:eastAsia="Times New Roman" w:hAnsi="Times New Roman" w:cs="Times New Roman"/>
          <w:color w:val="000000"/>
          <w:kern w:val="0"/>
          <w:sz w:val="24"/>
          <w:szCs w:val="24"/>
          <w:shd w:val="clear" w:color="auto" w:fill="FFFFFF"/>
          <w:lang w:eastAsia="hr-HR"/>
          <w14:ligatures w14:val="none"/>
        </w:rPr>
        <w:t xml:space="preserve"> </w:t>
      </w:r>
      <w:r w:rsidRPr="00B22419">
        <w:rPr>
          <w:rFonts w:ascii="Times New Roman" w:eastAsia="Times New Roman" w:hAnsi="Times New Roman" w:cs="Times New Roman"/>
          <w:color w:val="000000"/>
          <w:kern w:val="0"/>
          <w:sz w:val="24"/>
          <w:szCs w:val="24"/>
          <w:shd w:val="clear" w:color="auto" w:fill="FFFFFF"/>
          <w:lang w:eastAsia="hr-HR"/>
          <w14:ligatures w14:val="none"/>
        </w:rPr>
        <w:t>broj 26/09, 38/09, 8/13, 17/14, 29/14, 4/15 – pročišćeni tekst, 39/15, 7/18, 6/21, 23/21 i 36/23), Općinsko vijeće Općine Matulji na sjednici održanoj dana _______________2025. godine, donijelo je</w:t>
      </w:r>
    </w:p>
    <w:p w14:paraId="26B56B6C" w14:textId="5277151F" w:rsidR="0041764A" w:rsidRDefault="0041764A">
      <w:pPr>
        <w:rPr>
          <w:rFonts w:ascii="Times New Roman" w:hAnsi="Times New Roman" w:cs="Times New Roman"/>
          <w:sz w:val="24"/>
          <w:szCs w:val="24"/>
        </w:rPr>
      </w:pPr>
    </w:p>
    <w:p w14:paraId="035BBCF8" w14:textId="5C1587F9" w:rsidR="00B22419" w:rsidRPr="00B22419" w:rsidRDefault="00B22419" w:rsidP="00B22419">
      <w:pPr>
        <w:spacing w:after="0" w:line="240" w:lineRule="auto"/>
        <w:jc w:val="center"/>
        <w:rPr>
          <w:rFonts w:ascii="Times New Roman" w:hAnsi="Times New Roman" w:cs="Times New Roman"/>
          <w:b/>
          <w:bCs/>
          <w:sz w:val="24"/>
          <w:szCs w:val="24"/>
        </w:rPr>
      </w:pPr>
      <w:r w:rsidRPr="00B22419">
        <w:rPr>
          <w:rFonts w:ascii="Times New Roman" w:hAnsi="Times New Roman" w:cs="Times New Roman"/>
          <w:b/>
          <w:bCs/>
          <w:sz w:val="24"/>
          <w:szCs w:val="24"/>
        </w:rPr>
        <w:t>ODLUKU</w:t>
      </w:r>
    </w:p>
    <w:p w14:paraId="5D6C64BF" w14:textId="6B503E39" w:rsidR="00B22419" w:rsidRDefault="00B22419" w:rsidP="00B22419">
      <w:pPr>
        <w:spacing w:after="0" w:line="240" w:lineRule="auto"/>
        <w:jc w:val="center"/>
        <w:rPr>
          <w:rFonts w:ascii="Times New Roman" w:hAnsi="Times New Roman" w:cs="Times New Roman"/>
          <w:b/>
          <w:bCs/>
          <w:sz w:val="24"/>
          <w:szCs w:val="24"/>
        </w:rPr>
      </w:pPr>
      <w:r w:rsidRPr="00B22419">
        <w:rPr>
          <w:rFonts w:ascii="Times New Roman" w:hAnsi="Times New Roman" w:cs="Times New Roman"/>
          <w:b/>
          <w:bCs/>
          <w:sz w:val="24"/>
          <w:szCs w:val="24"/>
        </w:rPr>
        <w:t xml:space="preserve">o sufinanciranju troškova medicinski </w:t>
      </w:r>
      <w:proofErr w:type="spellStart"/>
      <w:r w:rsidRPr="00B22419">
        <w:rPr>
          <w:rFonts w:ascii="Times New Roman" w:hAnsi="Times New Roman" w:cs="Times New Roman"/>
          <w:b/>
          <w:bCs/>
          <w:sz w:val="24"/>
          <w:szCs w:val="24"/>
        </w:rPr>
        <w:t>pomognute</w:t>
      </w:r>
      <w:proofErr w:type="spellEnd"/>
      <w:r w:rsidRPr="00B22419">
        <w:rPr>
          <w:rFonts w:ascii="Times New Roman" w:hAnsi="Times New Roman" w:cs="Times New Roman"/>
          <w:b/>
          <w:bCs/>
          <w:sz w:val="24"/>
          <w:szCs w:val="24"/>
        </w:rPr>
        <w:t xml:space="preserve"> oplodnje</w:t>
      </w:r>
    </w:p>
    <w:p w14:paraId="088E315E" w14:textId="77777777" w:rsidR="00B22419" w:rsidRDefault="00B22419" w:rsidP="00B22419">
      <w:pPr>
        <w:spacing w:after="0" w:line="240" w:lineRule="auto"/>
        <w:jc w:val="center"/>
        <w:rPr>
          <w:rFonts w:ascii="Times New Roman" w:hAnsi="Times New Roman" w:cs="Times New Roman"/>
          <w:b/>
          <w:bCs/>
          <w:sz w:val="24"/>
          <w:szCs w:val="24"/>
        </w:rPr>
      </w:pPr>
    </w:p>
    <w:p w14:paraId="2C092682" w14:textId="5586D3F7" w:rsidR="00B22419" w:rsidRDefault="00B22419" w:rsidP="00B22419">
      <w:pPr>
        <w:spacing w:after="0" w:line="240" w:lineRule="auto"/>
        <w:jc w:val="center"/>
        <w:rPr>
          <w:rFonts w:ascii="Times New Roman" w:hAnsi="Times New Roman" w:cs="Times New Roman"/>
          <w:sz w:val="24"/>
          <w:szCs w:val="24"/>
        </w:rPr>
      </w:pPr>
      <w:r w:rsidRPr="00B22419">
        <w:rPr>
          <w:rFonts w:ascii="Times New Roman" w:hAnsi="Times New Roman" w:cs="Times New Roman"/>
          <w:sz w:val="24"/>
          <w:szCs w:val="24"/>
        </w:rPr>
        <w:t>Članak 1.</w:t>
      </w:r>
    </w:p>
    <w:p w14:paraId="083DDE75" w14:textId="77777777" w:rsidR="00B22419" w:rsidRDefault="00B22419" w:rsidP="00B22419">
      <w:pPr>
        <w:spacing w:after="0" w:line="240" w:lineRule="auto"/>
        <w:rPr>
          <w:rFonts w:ascii="Times New Roman" w:hAnsi="Times New Roman" w:cs="Times New Roman"/>
          <w:sz w:val="24"/>
          <w:szCs w:val="24"/>
        </w:rPr>
      </w:pPr>
    </w:p>
    <w:p w14:paraId="2526EC3F" w14:textId="20B86685" w:rsidR="00C12063" w:rsidRPr="00C12063" w:rsidRDefault="00C12063" w:rsidP="00C1206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C12063">
        <w:rPr>
          <w:rFonts w:ascii="Times New Roman" w:hAnsi="Times New Roman" w:cs="Times New Roman"/>
          <w:sz w:val="24"/>
          <w:szCs w:val="24"/>
        </w:rPr>
        <w:t xml:space="preserve">Ovom se Odlukom o sufinanciranju troškova postupka medicinski </w:t>
      </w:r>
      <w:proofErr w:type="spellStart"/>
      <w:r w:rsidRPr="00C12063">
        <w:rPr>
          <w:rFonts w:ascii="Times New Roman" w:hAnsi="Times New Roman" w:cs="Times New Roman"/>
          <w:sz w:val="24"/>
          <w:szCs w:val="24"/>
        </w:rPr>
        <w:t>pomognute</w:t>
      </w:r>
      <w:proofErr w:type="spellEnd"/>
      <w:r w:rsidRPr="00C12063">
        <w:rPr>
          <w:rFonts w:ascii="Times New Roman" w:hAnsi="Times New Roman" w:cs="Times New Roman"/>
          <w:sz w:val="24"/>
          <w:szCs w:val="24"/>
        </w:rPr>
        <w:t xml:space="preserve"> oplodnje (u daljnjem tekstu: Odluka) utvrđuju uvjeti, visina i način sufinanciranja troškova postupka medicinski </w:t>
      </w:r>
      <w:proofErr w:type="spellStart"/>
      <w:r w:rsidRPr="00C12063">
        <w:rPr>
          <w:rFonts w:ascii="Times New Roman" w:hAnsi="Times New Roman" w:cs="Times New Roman"/>
          <w:sz w:val="24"/>
          <w:szCs w:val="24"/>
        </w:rPr>
        <w:t>pomognute</w:t>
      </w:r>
      <w:proofErr w:type="spellEnd"/>
      <w:r w:rsidRPr="00C12063">
        <w:rPr>
          <w:rFonts w:ascii="Times New Roman" w:hAnsi="Times New Roman" w:cs="Times New Roman"/>
          <w:sz w:val="24"/>
          <w:szCs w:val="24"/>
        </w:rPr>
        <w:t xml:space="preserve"> oplodnje koje osigurava Općina Matulji (u daljnjem tekstu: Općina).</w:t>
      </w:r>
    </w:p>
    <w:p w14:paraId="6141E0A9" w14:textId="77777777" w:rsidR="00C12063" w:rsidRPr="00C12063" w:rsidRDefault="00C12063" w:rsidP="00C12063">
      <w:pPr>
        <w:spacing w:after="0" w:line="240" w:lineRule="auto"/>
        <w:jc w:val="both"/>
        <w:rPr>
          <w:rFonts w:ascii="Times New Roman" w:hAnsi="Times New Roman" w:cs="Times New Roman"/>
          <w:sz w:val="24"/>
          <w:szCs w:val="24"/>
        </w:rPr>
      </w:pPr>
    </w:p>
    <w:p w14:paraId="3754A0F1" w14:textId="6C549830" w:rsidR="00C12063" w:rsidRPr="00C12063" w:rsidRDefault="00C12063" w:rsidP="00C1206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C12063">
        <w:rPr>
          <w:rFonts w:ascii="Times New Roman" w:hAnsi="Times New Roman" w:cs="Times New Roman"/>
          <w:sz w:val="24"/>
          <w:szCs w:val="24"/>
        </w:rPr>
        <w:t xml:space="preserve">Pod medicinski </w:t>
      </w:r>
      <w:proofErr w:type="spellStart"/>
      <w:r w:rsidRPr="00C12063">
        <w:rPr>
          <w:rFonts w:ascii="Times New Roman" w:hAnsi="Times New Roman" w:cs="Times New Roman"/>
          <w:sz w:val="24"/>
          <w:szCs w:val="24"/>
        </w:rPr>
        <w:t>pomognutom</w:t>
      </w:r>
      <w:proofErr w:type="spellEnd"/>
      <w:r w:rsidRPr="00C12063">
        <w:rPr>
          <w:rFonts w:ascii="Times New Roman" w:hAnsi="Times New Roman" w:cs="Times New Roman"/>
          <w:sz w:val="24"/>
          <w:szCs w:val="24"/>
        </w:rPr>
        <w:t xml:space="preserve"> oplodnjom u smislu ove Odluke, smatraju se postupci medicinski </w:t>
      </w:r>
      <w:proofErr w:type="spellStart"/>
      <w:r w:rsidRPr="00C12063">
        <w:rPr>
          <w:rFonts w:ascii="Times New Roman" w:hAnsi="Times New Roman" w:cs="Times New Roman"/>
          <w:sz w:val="24"/>
          <w:szCs w:val="24"/>
        </w:rPr>
        <w:t>pomognute</w:t>
      </w:r>
      <w:proofErr w:type="spellEnd"/>
      <w:r w:rsidRPr="00C12063">
        <w:rPr>
          <w:rFonts w:ascii="Times New Roman" w:hAnsi="Times New Roman" w:cs="Times New Roman"/>
          <w:sz w:val="24"/>
          <w:szCs w:val="24"/>
        </w:rPr>
        <w:t xml:space="preserve"> oplodnje utvrđeni Zakonom o medicinski </w:t>
      </w:r>
      <w:proofErr w:type="spellStart"/>
      <w:r w:rsidRPr="00C12063">
        <w:rPr>
          <w:rFonts w:ascii="Times New Roman" w:hAnsi="Times New Roman" w:cs="Times New Roman"/>
          <w:sz w:val="24"/>
          <w:szCs w:val="24"/>
        </w:rPr>
        <w:t>pomognutoj</w:t>
      </w:r>
      <w:proofErr w:type="spellEnd"/>
      <w:r w:rsidRPr="00C12063">
        <w:rPr>
          <w:rFonts w:ascii="Times New Roman" w:hAnsi="Times New Roman" w:cs="Times New Roman"/>
          <w:sz w:val="24"/>
          <w:szCs w:val="24"/>
        </w:rPr>
        <w:t xml:space="preserve"> oplodnji („Narodne novine“ broj 86/12).</w:t>
      </w:r>
    </w:p>
    <w:p w14:paraId="44AF0675" w14:textId="77777777" w:rsidR="00C12063" w:rsidRPr="00C12063" w:rsidRDefault="00C12063" w:rsidP="00C12063">
      <w:pPr>
        <w:spacing w:after="0" w:line="240" w:lineRule="auto"/>
        <w:jc w:val="both"/>
        <w:rPr>
          <w:rFonts w:ascii="Times New Roman" w:hAnsi="Times New Roman" w:cs="Times New Roman"/>
          <w:sz w:val="24"/>
          <w:szCs w:val="24"/>
        </w:rPr>
      </w:pPr>
    </w:p>
    <w:p w14:paraId="0997863B" w14:textId="17571A87" w:rsidR="00C12063" w:rsidRPr="00C12063" w:rsidRDefault="00C12063" w:rsidP="00C1206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Pr="00C12063">
        <w:rPr>
          <w:rFonts w:ascii="Times New Roman" w:hAnsi="Times New Roman" w:cs="Times New Roman"/>
          <w:sz w:val="24"/>
          <w:szCs w:val="24"/>
        </w:rPr>
        <w:t>Riječi i pojmovi koji se koriste u ovoj Odluci, a koji imaju rodno značenje, odnose se jednako na muški i ženski rod.</w:t>
      </w:r>
    </w:p>
    <w:p w14:paraId="598346F1" w14:textId="77777777" w:rsidR="000E35BD" w:rsidRDefault="000E35BD" w:rsidP="00B22419">
      <w:pPr>
        <w:spacing w:after="0" w:line="240" w:lineRule="auto"/>
        <w:rPr>
          <w:rFonts w:ascii="Times New Roman" w:hAnsi="Times New Roman" w:cs="Times New Roman"/>
          <w:sz w:val="24"/>
          <w:szCs w:val="24"/>
        </w:rPr>
      </w:pPr>
    </w:p>
    <w:p w14:paraId="2F82E5A7" w14:textId="1449A0CC" w:rsidR="000E35BD" w:rsidRDefault="000E35BD" w:rsidP="000E35B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Članak 2.</w:t>
      </w:r>
    </w:p>
    <w:p w14:paraId="10698D43" w14:textId="77777777" w:rsidR="000E35BD" w:rsidRDefault="000E35BD" w:rsidP="000E35BD">
      <w:pPr>
        <w:spacing w:after="0" w:line="240" w:lineRule="auto"/>
        <w:rPr>
          <w:rFonts w:ascii="Times New Roman" w:hAnsi="Times New Roman" w:cs="Times New Roman"/>
          <w:sz w:val="24"/>
          <w:szCs w:val="24"/>
        </w:rPr>
      </w:pPr>
    </w:p>
    <w:p w14:paraId="542AF078" w14:textId="681FE470" w:rsidR="000E35BD" w:rsidRDefault="000E35BD" w:rsidP="00B56B4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Općina Matulji sufinancirat će troškove medicinski </w:t>
      </w:r>
      <w:proofErr w:type="spellStart"/>
      <w:r>
        <w:rPr>
          <w:rFonts w:ascii="Times New Roman" w:hAnsi="Times New Roman" w:cs="Times New Roman"/>
          <w:sz w:val="24"/>
          <w:szCs w:val="24"/>
        </w:rPr>
        <w:t>pomognute</w:t>
      </w:r>
      <w:proofErr w:type="spellEnd"/>
      <w:r>
        <w:rPr>
          <w:rFonts w:ascii="Times New Roman" w:hAnsi="Times New Roman" w:cs="Times New Roman"/>
          <w:sz w:val="24"/>
          <w:szCs w:val="24"/>
        </w:rPr>
        <w:t xml:space="preserve"> oplodnje koji nisu pokriveni od strane Hrvatskog zavoda za zdravstveno osiguranje (</w:t>
      </w:r>
      <w:r w:rsidR="00FB7AF9">
        <w:rPr>
          <w:rFonts w:ascii="Times New Roman" w:hAnsi="Times New Roman" w:cs="Times New Roman"/>
          <w:sz w:val="24"/>
          <w:szCs w:val="24"/>
        </w:rPr>
        <w:t>u daljnjem</w:t>
      </w:r>
      <w:r>
        <w:rPr>
          <w:rFonts w:ascii="Times New Roman" w:hAnsi="Times New Roman" w:cs="Times New Roman"/>
          <w:sz w:val="24"/>
          <w:szCs w:val="24"/>
        </w:rPr>
        <w:t xml:space="preserve"> tekstu: HZZO).</w:t>
      </w:r>
    </w:p>
    <w:p w14:paraId="5FE7FE12" w14:textId="77777777" w:rsidR="000E35BD" w:rsidRDefault="000E35BD" w:rsidP="000E35BD">
      <w:pPr>
        <w:spacing w:after="0" w:line="240" w:lineRule="auto"/>
        <w:rPr>
          <w:rFonts w:ascii="Times New Roman" w:hAnsi="Times New Roman" w:cs="Times New Roman"/>
          <w:sz w:val="24"/>
          <w:szCs w:val="24"/>
        </w:rPr>
      </w:pPr>
    </w:p>
    <w:p w14:paraId="2E9248A5" w14:textId="05315D78" w:rsidR="000E35BD" w:rsidRDefault="000E35BD" w:rsidP="00B56B4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Pravo na sufinanciranje troškova medicinski </w:t>
      </w:r>
      <w:proofErr w:type="spellStart"/>
      <w:r>
        <w:rPr>
          <w:rFonts w:ascii="Times New Roman" w:hAnsi="Times New Roman" w:cs="Times New Roman"/>
          <w:sz w:val="24"/>
          <w:szCs w:val="24"/>
        </w:rPr>
        <w:t>pomognute</w:t>
      </w:r>
      <w:proofErr w:type="spellEnd"/>
      <w:r>
        <w:rPr>
          <w:rFonts w:ascii="Times New Roman" w:hAnsi="Times New Roman" w:cs="Times New Roman"/>
          <w:sz w:val="24"/>
          <w:szCs w:val="24"/>
        </w:rPr>
        <w:t xml:space="preserve"> oplodnje iz stavka 1. ovog članka ostvaruje osoba koja provodi postupak medicinski </w:t>
      </w:r>
      <w:proofErr w:type="spellStart"/>
      <w:r>
        <w:rPr>
          <w:rFonts w:ascii="Times New Roman" w:hAnsi="Times New Roman" w:cs="Times New Roman"/>
          <w:sz w:val="24"/>
          <w:szCs w:val="24"/>
        </w:rPr>
        <w:t>pomognute</w:t>
      </w:r>
      <w:proofErr w:type="spellEnd"/>
      <w:r>
        <w:rPr>
          <w:rFonts w:ascii="Times New Roman" w:hAnsi="Times New Roman" w:cs="Times New Roman"/>
          <w:sz w:val="24"/>
          <w:szCs w:val="24"/>
        </w:rPr>
        <w:t xml:space="preserve"> oplodnje</w:t>
      </w:r>
      <w:r w:rsidR="00B56B48">
        <w:rPr>
          <w:rFonts w:ascii="Times New Roman" w:hAnsi="Times New Roman" w:cs="Times New Roman"/>
          <w:sz w:val="24"/>
          <w:szCs w:val="24"/>
        </w:rPr>
        <w:t xml:space="preserve"> u ovlaštenoj zdravstvenoj ustanovi u Republici Hrvatskoj ili inozemstvu, a koja ima </w:t>
      </w:r>
      <w:r>
        <w:rPr>
          <w:rFonts w:ascii="Times New Roman" w:hAnsi="Times New Roman" w:cs="Times New Roman"/>
          <w:sz w:val="24"/>
          <w:szCs w:val="24"/>
        </w:rPr>
        <w:t>prebivalište na području Općine Matulji u trajanju od najmanje godinu dana u kontinuitetu prije dana podnošenja zahtjeva</w:t>
      </w:r>
      <w:r w:rsidR="00B56B48">
        <w:rPr>
          <w:rFonts w:ascii="Times New Roman" w:hAnsi="Times New Roman" w:cs="Times New Roman"/>
          <w:sz w:val="24"/>
          <w:szCs w:val="24"/>
        </w:rPr>
        <w:t xml:space="preserve"> te</w:t>
      </w:r>
      <w:r>
        <w:rPr>
          <w:rFonts w:ascii="Times New Roman" w:hAnsi="Times New Roman" w:cs="Times New Roman"/>
          <w:sz w:val="24"/>
          <w:szCs w:val="24"/>
        </w:rPr>
        <w:t xml:space="preserve"> je iscrpila sve mogućnosti koje su, sukladno zakonu kojim je uređeno pitanje </w:t>
      </w:r>
      <w:proofErr w:type="spellStart"/>
      <w:r>
        <w:rPr>
          <w:rFonts w:ascii="Times New Roman" w:hAnsi="Times New Roman" w:cs="Times New Roman"/>
          <w:sz w:val="24"/>
          <w:szCs w:val="24"/>
        </w:rPr>
        <w:t>pomognute</w:t>
      </w:r>
      <w:proofErr w:type="spellEnd"/>
      <w:r>
        <w:rPr>
          <w:rFonts w:ascii="Times New Roman" w:hAnsi="Times New Roman" w:cs="Times New Roman"/>
          <w:sz w:val="24"/>
          <w:szCs w:val="24"/>
        </w:rPr>
        <w:t xml:space="preserve"> oplodnje, ostvarive na teret HZZO za medicinski </w:t>
      </w:r>
      <w:proofErr w:type="spellStart"/>
      <w:r>
        <w:rPr>
          <w:rFonts w:ascii="Times New Roman" w:hAnsi="Times New Roman" w:cs="Times New Roman"/>
          <w:sz w:val="24"/>
          <w:szCs w:val="24"/>
        </w:rPr>
        <w:t>pomognutu</w:t>
      </w:r>
      <w:proofErr w:type="spellEnd"/>
      <w:r>
        <w:rPr>
          <w:rFonts w:ascii="Times New Roman" w:hAnsi="Times New Roman" w:cs="Times New Roman"/>
          <w:sz w:val="24"/>
          <w:szCs w:val="24"/>
        </w:rPr>
        <w:t xml:space="preserve"> oplodnju.</w:t>
      </w:r>
    </w:p>
    <w:p w14:paraId="52399DA5" w14:textId="77777777" w:rsidR="000E35BD" w:rsidRDefault="000E35BD" w:rsidP="000E35BD">
      <w:pPr>
        <w:spacing w:after="0" w:line="240" w:lineRule="auto"/>
        <w:rPr>
          <w:rFonts w:ascii="Times New Roman" w:hAnsi="Times New Roman" w:cs="Times New Roman"/>
          <w:sz w:val="24"/>
          <w:szCs w:val="24"/>
        </w:rPr>
      </w:pPr>
    </w:p>
    <w:p w14:paraId="5FF83518" w14:textId="72E47791" w:rsidR="00C12063" w:rsidRDefault="000E35BD" w:rsidP="00B56B4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Troškovi medicinski </w:t>
      </w:r>
      <w:proofErr w:type="spellStart"/>
      <w:r>
        <w:rPr>
          <w:rFonts w:ascii="Times New Roman" w:hAnsi="Times New Roman" w:cs="Times New Roman"/>
          <w:sz w:val="24"/>
          <w:szCs w:val="24"/>
        </w:rPr>
        <w:t>pomognute</w:t>
      </w:r>
      <w:proofErr w:type="spellEnd"/>
      <w:r>
        <w:rPr>
          <w:rFonts w:ascii="Times New Roman" w:hAnsi="Times New Roman" w:cs="Times New Roman"/>
          <w:sz w:val="24"/>
          <w:szCs w:val="24"/>
        </w:rPr>
        <w:t xml:space="preserve"> oplodnje sufinancirat će se u iznosu </w:t>
      </w:r>
      <w:r w:rsidR="00FB7AF9">
        <w:rPr>
          <w:rFonts w:ascii="Times New Roman" w:hAnsi="Times New Roman" w:cs="Times New Roman"/>
          <w:sz w:val="24"/>
          <w:szCs w:val="24"/>
        </w:rPr>
        <w:t>do</w:t>
      </w:r>
      <w:r>
        <w:rPr>
          <w:rFonts w:ascii="Times New Roman" w:hAnsi="Times New Roman" w:cs="Times New Roman"/>
          <w:sz w:val="24"/>
          <w:szCs w:val="24"/>
        </w:rPr>
        <w:t xml:space="preserve"> najviše 2.000,00 eura</w:t>
      </w:r>
      <w:r w:rsidR="00AE042E">
        <w:rPr>
          <w:rFonts w:ascii="Times New Roman" w:hAnsi="Times New Roman" w:cs="Times New Roman"/>
          <w:sz w:val="24"/>
          <w:szCs w:val="24"/>
        </w:rPr>
        <w:t xml:space="preserve"> po postupku medicinski </w:t>
      </w:r>
      <w:proofErr w:type="spellStart"/>
      <w:r w:rsidR="00AE042E">
        <w:rPr>
          <w:rFonts w:ascii="Times New Roman" w:hAnsi="Times New Roman" w:cs="Times New Roman"/>
          <w:sz w:val="24"/>
          <w:szCs w:val="24"/>
        </w:rPr>
        <w:t>pomognute</w:t>
      </w:r>
      <w:proofErr w:type="spellEnd"/>
      <w:r w:rsidR="00AE042E">
        <w:rPr>
          <w:rFonts w:ascii="Times New Roman" w:hAnsi="Times New Roman" w:cs="Times New Roman"/>
          <w:sz w:val="24"/>
          <w:szCs w:val="24"/>
        </w:rPr>
        <w:t xml:space="preserve"> oplodnje</w:t>
      </w:r>
      <w:r>
        <w:rPr>
          <w:rFonts w:ascii="Times New Roman" w:hAnsi="Times New Roman" w:cs="Times New Roman"/>
          <w:sz w:val="24"/>
          <w:szCs w:val="24"/>
        </w:rPr>
        <w:t>, a obuhvaćaju</w:t>
      </w:r>
      <w:r w:rsidR="00C12063">
        <w:rPr>
          <w:rFonts w:ascii="Times New Roman" w:hAnsi="Times New Roman" w:cs="Times New Roman"/>
          <w:sz w:val="24"/>
          <w:szCs w:val="24"/>
        </w:rPr>
        <w:t>:</w:t>
      </w:r>
    </w:p>
    <w:p w14:paraId="65B6BA76" w14:textId="77777777" w:rsidR="00C12063" w:rsidRPr="00C12063" w:rsidRDefault="00C12063" w:rsidP="00C12063">
      <w:pPr>
        <w:numPr>
          <w:ilvl w:val="0"/>
          <w:numId w:val="1"/>
        </w:numPr>
        <w:spacing w:after="0" w:line="240" w:lineRule="auto"/>
        <w:jc w:val="both"/>
        <w:rPr>
          <w:rFonts w:ascii="Times New Roman" w:hAnsi="Times New Roman" w:cs="Times New Roman"/>
          <w:sz w:val="24"/>
          <w:szCs w:val="24"/>
        </w:rPr>
      </w:pPr>
      <w:r w:rsidRPr="00C12063">
        <w:rPr>
          <w:rFonts w:ascii="Times New Roman" w:hAnsi="Times New Roman" w:cs="Times New Roman"/>
          <w:sz w:val="24"/>
          <w:szCs w:val="24"/>
        </w:rPr>
        <w:t xml:space="preserve">troškove postupka medicinski </w:t>
      </w:r>
      <w:proofErr w:type="spellStart"/>
      <w:r w:rsidRPr="00C12063">
        <w:rPr>
          <w:rFonts w:ascii="Times New Roman" w:hAnsi="Times New Roman" w:cs="Times New Roman"/>
          <w:sz w:val="24"/>
          <w:szCs w:val="24"/>
        </w:rPr>
        <w:t>pomognute</w:t>
      </w:r>
      <w:proofErr w:type="spellEnd"/>
      <w:r w:rsidRPr="00C12063">
        <w:rPr>
          <w:rFonts w:ascii="Times New Roman" w:hAnsi="Times New Roman" w:cs="Times New Roman"/>
          <w:sz w:val="24"/>
          <w:szCs w:val="24"/>
        </w:rPr>
        <w:t xml:space="preserve"> oplodnje sukladno cjeniku ovlaštene zdravstvene ustanove za provođenje postupaka medicinski </w:t>
      </w:r>
      <w:proofErr w:type="spellStart"/>
      <w:r w:rsidRPr="00C12063">
        <w:rPr>
          <w:rFonts w:ascii="Times New Roman" w:hAnsi="Times New Roman" w:cs="Times New Roman"/>
          <w:sz w:val="24"/>
          <w:szCs w:val="24"/>
        </w:rPr>
        <w:t>pomognute</w:t>
      </w:r>
      <w:proofErr w:type="spellEnd"/>
      <w:r w:rsidRPr="00C12063">
        <w:rPr>
          <w:rFonts w:ascii="Times New Roman" w:hAnsi="Times New Roman" w:cs="Times New Roman"/>
          <w:sz w:val="24"/>
          <w:szCs w:val="24"/>
        </w:rPr>
        <w:t xml:space="preserve"> oplodnje u Republici Hrvatskoj ili inozemstvu,</w:t>
      </w:r>
    </w:p>
    <w:p w14:paraId="2E1C3BFA" w14:textId="77777777" w:rsidR="00C12063" w:rsidRPr="00C12063" w:rsidRDefault="00C12063" w:rsidP="00C12063">
      <w:pPr>
        <w:numPr>
          <w:ilvl w:val="0"/>
          <w:numId w:val="1"/>
        </w:numPr>
        <w:spacing w:after="0" w:line="240" w:lineRule="auto"/>
        <w:jc w:val="both"/>
        <w:rPr>
          <w:rFonts w:ascii="Times New Roman" w:hAnsi="Times New Roman" w:cs="Times New Roman"/>
          <w:sz w:val="24"/>
          <w:szCs w:val="24"/>
        </w:rPr>
      </w:pPr>
      <w:r w:rsidRPr="00C12063">
        <w:rPr>
          <w:rFonts w:ascii="Times New Roman" w:hAnsi="Times New Roman" w:cs="Times New Roman"/>
          <w:sz w:val="24"/>
          <w:szCs w:val="24"/>
        </w:rPr>
        <w:t xml:space="preserve">troškove pregleda liječnika specijalista ginekologije vezanih uz postupak medicinski </w:t>
      </w:r>
      <w:proofErr w:type="spellStart"/>
      <w:r w:rsidRPr="00C12063">
        <w:rPr>
          <w:rFonts w:ascii="Times New Roman" w:hAnsi="Times New Roman" w:cs="Times New Roman"/>
          <w:sz w:val="24"/>
          <w:szCs w:val="24"/>
        </w:rPr>
        <w:t>pomognute</w:t>
      </w:r>
      <w:proofErr w:type="spellEnd"/>
      <w:r w:rsidRPr="00C12063">
        <w:rPr>
          <w:rFonts w:ascii="Times New Roman" w:hAnsi="Times New Roman" w:cs="Times New Roman"/>
          <w:sz w:val="24"/>
          <w:szCs w:val="24"/>
        </w:rPr>
        <w:t xml:space="preserve"> oplodnje,</w:t>
      </w:r>
    </w:p>
    <w:p w14:paraId="0C35AA02" w14:textId="77777777" w:rsidR="00C12063" w:rsidRPr="00C12063" w:rsidRDefault="00C12063" w:rsidP="00C12063">
      <w:pPr>
        <w:numPr>
          <w:ilvl w:val="0"/>
          <w:numId w:val="1"/>
        </w:numPr>
        <w:spacing w:after="0" w:line="240" w:lineRule="auto"/>
        <w:jc w:val="both"/>
        <w:rPr>
          <w:rFonts w:ascii="Times New Roman" w:hAnsi="Times New Roman" w:cs="Times New Roman"/>
          <w:sz w:val="24"/>
          <w:szCs w:val="24"/>
        </w:rPr>
      </w:pPr>
      <w:r w:rsidRPr="00C12063">
        <w:rPr>
          <w:rFonts w:ascii="Times New Roman" w:hAnsi="Times New Roman" w:cs="Times New Roman"/>
          <w:sz w:val="24"/>
          <w:szCs w:val="24"/>
        </w:rPr>
        <w:t xml:space="preserve">troškove propisanih lijekova vezane uz postupak medicinski </w:t>
      </w:r>
      <w:proofErr w:type="spellStart"/>
      <w:r w:rsidRPr="00C12063">
        <w:rPr>
          <w:rFonts w:ascii="Times New Roman" w:hAnsi="Times New Roman" w:cs="Times New Roman"/>
          <w:sz w:val="24"/>
          <w:szCs w:val="24"/>
        </w:rPr>
        <w:t>pomognute</w:t>
      </w:r>
      <w:proofErr w:type="spellEnd"/>
      <w:r w:rsidRPr="00C12063">
        <w:rPr>
          <w:rFonts w:ascii="Times New Roman" w:hAnsi="Times New Roman" w:cs="Times New Roman"/>
          <w:sz w:val="24"/>
          <w:szCs w:val="24"/>
        </w:rPr>
        <w:t xml:space="preserve"> oplodnje.</w:t>
      </w:r>
    </w:p>
    <w:p w14:paraId="09D5AF67" w14:textId="77777777" w:rsidR="00C12063" w:rsidRDefault="00C12063" w:rsidP="00B56B48">
      <w:pPr>
        <w:spacing w:after="0" w:line="240" w:lineRule="auto"/>
        <w:jc w:val="both"/>
        <w:rPr>
          <w:rFonts w:ascii="Times New Roman" w:hAnsi="Times New Roman" w:cs="Times New Roman"/>
          <w:sz w:val="24"/>
          <w:szCs w:val="24"/>
        </w:rPr>
      </w:pPr>
    </w:p>
    <w:p w14:paraId="57BA64C1" w14:textId="2CE7832C" w:rsidR="00B56B48" w:rsidRDefault="00B56B48" w:rsidP="00B56B4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Općina će korisniku sufinancirati troškove za najviše dva pokušaja medicinski </w:t>
      </w:r>
      <w:proofErr w:type="spellStart"/>
      <w:r>
        <w:rPr>
          <w:rFonts w:ascii="Times New Roman" w:hAnsi="Times New Roman" w:cs="Times New Roman"/>
          <w:sz w:val="24"/>
          <w:szCs w:val="24"/>
        </w:rPr>
        <w:t>pomognute</w:t>
      </w:r>
      <w:proofErr w:type="spellEnd"/>
      <w:r>
        <w:rPr>
          <w:rFonts w:ascii="Times New Roman" w:hAnsi="Times New Roman" w:cs="Times New Roman"/>
          <w:sz w:val="24"/>
          <w:szCs w:val="24"/>
        </w:rPr>
        <w:t xml:space="preserve"> oplodnje u kalendarskoj godini.</w:t>
      </w:r>
    </w:p>
    <w:p w14:paraId="3FD07EDD" w14:textId="77777777" w:rsidR="00C12063" w:rsidRDefault="00C12063" w:rsidP="00B56B48">
      <w:pPr>
        <w:spacing w:after="0" w:line="240" w:lineRule="auto"/>
        <w:jc w:val="both"/>
        <w:rPr>
          <w:rFonts w:ascii="Times New Roman" w:hAnsi="Times New Roman" w:cs="Times New Roman"/>
          <w:sz w:val="24"/>
          <w:szCs w:val="24"/>
        </w:rPr>
      </w:pPr>
    </w:p>
    <w:p w14:paraId="0C78A972" w14:textId="00C75E3C" w:rsidR="00C12063" w:rsidRDefault="00C12063" w:rsidP="00C1206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Članak 3.</w:t>
      </w:r>
    </w:p>
    <w:p w14:paraId="167E6904" w14:textId="77777777" w:rsidR="00C12063" w:rsidRDefault="00C12063" w:rsidP="00C12063">
      <w:pPr>
        <w:spacing w:after="0" w:line="240" w:lineRule="auto"/>
        <w:jc w:val="center"/>
        <w:rPr>
          <w:rFonts w:ascii="Times New Roman" w:hAnsi="Times New Roman" w:cs="Times New Roman"/>
          <w:sz w:val="24"/>
          <w:szCs w:val="24"/>
        </w:rPr>
      </w:pPr>
    </w:p>
    <w:p w14:paraId="248817A4" w14:textId="4A5BAF62" w:rsidR="00C12063" w:rsidRPr="00C12063" w:rsidRDefault="00C12063" w:rsidP="00C1206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C12063">
        <w:rPr>
          <w:rFonts w:ascii="Times New Roman" w:hAnsi="Times New Roman" w:cs="Times New Roman"/>
          <w:sz w:val="24"/>
          <w:szCs w:val="24"/>
        </w:rPr>
        <w:t xml:space="preserve">Pravo na sufinanciranje troškova postupka medicinski </w:t>
      </w:r>
      <w:proofErr w:type="spellStart"/>
      <w:r w:rsidRPr="00C12063">
        <w:rPr>
          <w:rFonts w:ascii="Times New Roman" w:hAnsi="Times New Roman" w:cs="Times New Roman"/>
          <w:sz w:val="24"/>
          <w:szCs w:val="24"/>
        </w:rPr>
        <w:t>pomognute</w:t>
      </w:r>
      <w:proofErr w:type="spellEnd"/>
      <w:r w:rsidRPr="00C12063">
        <w:rPr>
          <w:rFonts w:ascii="Times New Roman" w:hAnsi="Times New Roman" w:cs="Times New Roman"/>
          <w:sz w:val="24"/>
          <w:szCs w:val="24"/>
        </w:rPr>
        <w:t xml:space="preserve"> oplodnje moguće je ostvariti ispunjavanjem sljedećih uvjeta:</w:t>
      </w:r>
    </w:p>
    <w:p w14:paraId="13FFBF81" w14:textId="77777777" w:rsidR="00C12063" w:rsidRPr="00C12063" w:rsidRDefault="00C12063" w:rsidP="00C12063">
      <w:pPr>
        <w:spacing w:after="0" w:line="240" w:lineRule="auto"/>
        <w:jc w:val="both"/>
        <w:rPr>
          <w:rFonts w:ascii="Times New Roman" w:hAnsi="Times New Roman" w:cs="Times New Roman"/>
          <w:sz w:val="24"/>
          <w:szCs w:val="24"/>
        </w:rPr>
      </w:pPr>
    </w:p>
    <w:p w14:paraId="556271EF" w14:textId="77777777" w:rsidR="00C12063" w:rsidRPr="00C12063" w:rsidRDefault="00C12063" w:rsidP="00C12063">
      <w:pPr>
        <w:numPr>
          <w:ilvl w:val="0"/>
          <w:numId w:val="1"/>
        </w:numPr>
        <w:spacing w:after="0" w:line="240" w:lineRule="auto"/>
        <w:jc w:val="both"/>
        <w:rPr>
          <w:rFonts w:ascii="Times New Roman" w:hAnsi="Times New Roman" w:cs="Times New Roman"/>
          <w:sz w:val="24"/>
          <w:szCs w:val="24"/>
        </w:rPr>
      </w:pPr>
      <w:r w:rsidRPr="00C12063">
        <w:rPr>
          <w:rFonts w:ascii="Times New Roman" w:hAnsi="Times New Roman" w:cs="Times New Roman"/>
          <w:sz w:val="24"/>
          <w:szCs w:val="24"/>
        </w:rPr>
        <w:lastRenderedPageBreak/>
        <w:t>da su podnositelj zahtjeva i njegov bračni ili izvanbračni drug državljani Republike Hrvatske,</w:t>
      </w:r>
    </w:p>
    <w:p w14:paraId="3CB9AEE6" w14:textId="77777777" w:rsidR="00C12063" w:rsidRPr="00C12063" w:rsidRDefault="00C12063" w:rsidP="00C12063">
      <w:pPr>
        <w:numPr>
          <w:ilvl w:val="0"/>
          <w:numId w:val="1"/>
        </w:numPr>
        <w:spacing w:after="0" w:line="240" w:lineRule="auto"/>
        <w:jc w:val="both"/>
        <w:rPr>
          <w:rFonts w:ascii="Times New Roman" w:hAnsi="Times New Roman" w:cs="Times New Roman"/>
          <w:sz w:val="24"/>
          <w:szCs w:val="24"/>
        </w:rPr>
      </w:pPr>
      <w:r w:rsidRPr="00C12063">
        <w:rPr>
          <w:rFonts w:ascii="Times New Roman" w:hAnsi="Times New Roman" w:cs="Times New Roman"/>
          <w:sz w:val="24"/>
          <w:szCs w:val="24"/>
        </w:rPr>
        <w:t>da podnositelj zahtjeva i njegov bračni ili izvanbračni drug imaju prebivalište na području općine Matulji u trajanju od najmanje godinu dana u kontinuitetu prije dana podnošenja zahtjeva,</w:t>
      </w:r>
    </w:p>
    <w:p w14:paraId="3A777590" w14:textId="77777777" w:rsidR="00C12063" w:rsidRPr="00C12063" w:rsidRDefault="00C12063" w:rsidP="00C12063">
      <w:pPr>
        <w:numPr>
          <w:ilvl w:val="0"/>
          <w:numId w:val="1"/>
        </w:numPr>
        <w:spacing w:after="0" w:line="240" w:lineRule="auto"/>
        <w:jc w:val="both"/>
        <w:rPr>
          <w:rFonts w:ascii="Times New Roman" w:hAnsi="Times New Roman" w:cs="Times New Roman"/>
          <w:sz w:val="24"/>
          <w:szCs w:val="24"/>
        </w:rPr>
      </w:pPr>
      <w:r w:rsidRPr="00C12063">
        <w:rPr>
          <w:rFonts w:ascii="Times New Roman" w:hAnsi="Times New Roman" w:cs="Times New Roman"/>
          <w:sz w:val="24"/>
          <w:szCs w:val="24"/>
        </w:rPr>
        <w:t xml:space="preserve">da je postupak medicinski </w:t>
      </w:r>
      <w:proofErr w:type="spellStart"/>
      <w:r w:rsidRPr="00C12063">
        <w:rPr>
          <w:rFonts w:ascii="Times New Roman" w:hAnsi="Times New Roman" w:cs="Times New Roman"/>
          <w:sz w:val="24"/>
          <w:szCs w:val="24"/>
        </w:rPr>
        <w:t>pomognute</w:t>
      </w:r>
      <w:proofErr w:type="spellEnd"/>
      <w:r w:rsidRPr="00C12063">
        <w:rPr>
          <w:rFonts w:ascii="Times New Roman" w:hAnsi="Times New Roman" w:cs="Times New Roman"/>
          <w:sz w:val="24"/>
          <w:szCs w:val="24"/>
        </w:rPr>
        <w:t xml:space="preserve"> oplodnje proveden u ovlaštenoj zdravstvenoj ustanovi u Republici Hrvatskoj ili inozemstvu.</w:t>
      </w:r>
    </w:p>
    <w:p w14:paraId="13E5DE25" w14:textId="77777777" w:rsidR="00C12063" w:rsidRPr="00C12063" w:rsidRDefault="00C12063" w:rsidP="00C12063">
      <w:pPr>
        <w:spacing w:after="0" w:line="240" w:lineRule="auto"/>
        <w:jc w:val="both"/>
        <w:rPr>
          <w:rFonts w:ascii="Times New Roman" w:hAnsi="Times New Roman" w:cs="Times New Roman"/>
          <w:sz w:val="24"/>
          <w:szCs w:val="24"/>
        </w:rPr>
      </w:pPr>
    </w:p>
    <w:p w14:paraId="7487FA32" w14:textId="365F6609" w:rsidR="00C12063" w:rsidRPr="00C12063" w:rsidRDefault="00C12063" w:rsidP="00C1206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C12063">
        <w:rPr>
          <w:rFonts w:ascii="Times New Roman" w:hAnsi="Times New Roman" w:cs="Times New Roman"/>
          <w:sz w:val="24"/>
          <w:szCs w:val="24"/>
        </w:rPr>
        <w:t>Uvjeti iz stavka 1. ovoga članka moraju biti ispunjeni kumulativno.</w:t>
      </w:r>
    </w:p>
    <w:p w14:paraId="027EE303" w14:textId="77777777" w:rsidR="000E35BD" w:rsidRDefault="000E35BD" w:rsidP="000E35BD">
      <w:pPr>
        <w:spacing w:after="0" w:line="240" w:lineRule="auto"/>
        <w:rPr>
          <w:rFonts w:ascii="Times New Roman" w:hAnsi="Times New Roman" w:cs="Times New Roman"/>
          <w:sz w:val="24"/>
          <w:szCs w:val="24"/>
        </w:rPr>
      </w:pPr>
    </w:p>
    <w:p w14:paraId="620F7D7F" w14:textId="19BD70CD" w:rsidR="000E35BD" w:rsidRDefault="000E35BD" w:rsidP="000E35B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Članak </w:t>
      </w:r>
      <w:r w:rsidR="00C12063">
        <w:rPr>
          <w:rFonts w:ascii="Times New Roman" w:hAnsi="Times New Roman" w:cs="Times New Roman"/>
          <w:sz w:val="24"/>
          <w:szCs w:val="24"/>
        </w:rPr>
        <w:t>4</w:t>
      </w:r>
      <w:r>
        <w:rPr>
          <w:rFonts w:ascii="Times New Roman" w:hAnsi="Times New Roman" w:cs="Times New Roman"/>
          <w:sz w:val="24"/>
          <w:szCs w:val="24"/>
        </w:rPr>
        <w:t>.</w:t>
      </w:r>
    </w:p>
    <w:p w14:paraId="1DC372DC" w14:textId="77777777" w:rsidR="000E35BD" w:rsidRDefault="000E35BD" w:rsidP="000E35BD">
      <w:pPr>
        <w:spacing w:after="0" w:line="240" w:lineRule="auto"/>
        <w:rPr>
          <w:rFonts w:ascii="Times New Roman" w:hAnsi="Times New Roman" w:cs="Times New Roman"/>
          <w:sz w:val="24"/>
          <w:szCs w:val="24"/>
        </w:rPr>
      </w:pPr>
    </w:p>
    <w:p w14:paraId="7EBE61A8" w14:textId="7A41A6E9" w:rsidR="000E35BD" w:rsidRDefault="000E35BD" w:rsidP="00B56B4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Pravo na sufinanciranje troškova medicinski </w:t>
      </w:r>
      <w:proofErr w:type="spellStart"/>
      <w:r>
        <w:rPr>
          <w:rFonts w:ascii="Times New Roman" w:hAnsi="Times New Roman" w:cs="Times New Roman"/>
          <w:sz w:val="24"/>
          <w:szCs w:val="24"/>
        </w:rPr>
        <w:t>pomognute</w:t>
      </w:r>
      <w:proofErr w:type="spellEnd"/>
      <w:r>
        <w:rPr>
          <w:rFonts w:ascii="Times New Roman" w:hAnsi="Times New Roman" w:cs="Times New Roman"/>
          <w:sz w:val="24"/>
          <w:szCs w:val="24"/>
        </w:rPr>
        <w:t xml:space="preserve"> oplodnje ostvaruje se prijavom na javni poziv koji svake godine raspisuje općinski načelnik početkom godine za tu kalendarsku godinu. </w:t>
      </w:r>
      <w:r w:rsidR="00B56B48">
        <w:rPr>
          <w:rFonts w:ascii="Times New Roman" w:hAnsi="Times New Roman" w:cs="Times New Roman"/>
          <w:sz w:val="24"/>
          <w:szCs w:val="24"/>
        </w:rPr>
        <w:t>Javni poziv za tekuću godinu bit će otvoren do 31. prosinca.</w:t>
      </w:r>
    </w:p>
    <w:p w14:paraId="161BD903" w14:textId="77777777" w:rsidR="000E35BD" w:rsidRDefault="000E35BD" w:rsidP="000E35BD">
      <w:pPr>
        <w:spacing w:after="0" w:line="240" w:lineRule="auto"/>
        <w:rPr>
          <w:rFonts w:ascii="Times New Roman" w:hAnsi="Times New Roman" w:cs="Times New Roman"/>
          <w:sz w:val="24"/>
          <w:szCs w:val="24"/>
        </w:rPr>
      </w:pPr>
    </w:p>
    <w:p w14:paraId="354BD5ED" w14:textId="1089A0CA" w:rsidR="000E35BD" w:rsidRDefault="000E35BD" w:rsidP="000E35BD">
      <w:pPr>
        <w:spacing w:after="0" w:line="240" w:lineRule="auto"/>
        <w:rPr>
          <w:rFonts w:ascii="Times New Roman" w:hAnsi="Times New Roman" w:cs="Times New Roman"/>
          <w:sz w:val="24"/>
          <w:szCs w:val="24"/>
        </w:rPr>
      </w:pPr>
      <w:r>
        <w:rPr>
          <w:rFonts w:ascii="Times New Roman" w:hAnsi="Times New Roman" w:cs="Times New Roman"/>
          <w:sz w:val="24"/>
          <w:szCs w:val="24"/>
        </w:rPr>
        <w:t>(2)</w:t>
      </w:r>
      <w:r w:rsidR="00B56B48">
        <w:rPr>
          <w:rFonts w:ascii="Times New Roman" w:hAnsi="Times New Roman" w:cs="Times New Roman"/>
          <w:sz w:val="24"/>
          <w:szCs w:val="24"/>
        </w:rPr>
        <w:t xml:space="preserve"> Dokumentacija koju je potrebno priložiti te svi rokovi propisat će se u Javnom pozivu koji </w:t>
      </w:r>
      <w:r w:rsidR="00CE126B">
        <w:rPr>
          <w:rFonts w:ascii="Times New Roman" w:hAnsi="Times New Roman" w:cs="Times New Roman"/>
          <w:sz w:val="24"/>
          <w:szCs w:val="24"/>
        </w:rPr>
        <w:t>se objavljuje</w:t>
      </w:r>
      <w:r w:rsidR="00B56B48">
        <w:rPr>
          <w:rFonts w:ascii="Times New Roman" w:hAnsi="Times New Roman" w:cs="Times New Roman"/>
          <w:sz w:val="24"/>
          <w:szCs w:val="24"/>
        </w:rPr>
        <w:t xml:space="preserve"> na mrežnim stranicama Općine Matulji.</w:t>
      </w:r>
    </w:p>
    <w:p w14:paraId="7B201995" w14:textId="77777777" w:rsidR="00B56B48" w:rsidRDefault="00B56B48" w:rsidP="000E35BD">
      <w:pPr>
        <w:spacing w:after="0" w:line="240" w:lineRule="auto"/>
        <w:rPr>
          <w:rFonts w:ascii="Times New Roman" w:hAnsi="Times New Roman" w:cs="Times New Roman"/>
          <w:sz w:val="24"/>
          <w:szCs w:val="24"/>
        </w:rPr>
      </w:pPr>
    </w:p>
    <w:p w14:paraId="3B65EFBF" w14:textId="0052C06C" w:rsidR="00B56B48" w:rsidRDefault="00B56B48" w:rsidP="00B56B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Članak </w:t>
      </w:r>
      <w:r w:rsidR="00C12063">
        <w:rPr>
          <w:rFonts w:ascii="Times New Roman" w:hAnsi="Times New Roman" w:cs="Times New Roman"/>
          <w:sz w:val="24"/>
          <w:szCs w:val="24"/>
        </w:rPr>
        <w:t>5.</w:t>
      </w:r>
    </w:p>
    <w:p w14:paraId="43EC6E58" w14:textId="77777777" w:rsidR="00B56B48" w:rsidRDefault="00B56B48" w:rsidP="00B56B48">
      <w:pPr>
        <w:spacing w:after="0" w:line="240" w:lineRule="auto"/>
        <w:rPr>
          <w:rFonts w:ascii="Times New Roman" w:hAnsi="Times New Roman" w:cs="Times New Roman"/>
          <w:sz w:val="24"/>
          <w:szCs w:val="24"/>
        </w:rPr>
      </w:pPr>
    </w:p>
    <w:p w14:paraId="1D8E9457" w14:textId="4DE8AFD4" w:rsidR="00E37614" w:rsidRDefault="00E37614" w:rsidP="00F25C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B56B48">
        <w:rPr>
          <w:rFonts w:ascii="Times New Roman" w:hAnsi="Times New Roman" w:cs="Times New Roman"/>
          <w:sz w:val="24"/>
          <w:szCs w:val="24"/>
        </w:rPr>
        <w:t xml:space="preserve">Postupak obrade zahtjeva provodi </w:t>
      </w:r>
      <w:r w:rsidR="005D5CC7">
        <w:rPr>
          <w:rFonts w:ascii="Times New Roman" w:hAnsi="Times New Roman" w:cs="Times New Roman"/>
          <w:sz w:val="24"/>
          <w:szCs w:val="24"/>
        </w:rPr>
        <w:t>Jedinstveni upravni odjel (u daljnjem tekstu: Odjel)</w:t>
      </w:r>
      <w:r w:rsidR="00B56B48">
        <w:rPr>
          <w:rFonts w:ascii="Times New Roman" w:hAnsi="Times New Roman" w:cs="Times New Roman"/>
          <w:sz w:val="24"/>
          <w:szCs w:val="24"/>
        </w:rPr>
        <w:t>, na osnovi podataka koje je podnositelj zahtjeva iskazao u prijavi na javni poziv kao i na osnovu službenih evidencija drugih tijela za čije je korištenje Općina Matulji ovlaštena.</w:t>
      </w:r>
      <w:r>
        <w:rPr>
          <w:rFonts w:ascii="Times New Roman" w:hAnsi="Times New Roman" w:cs="Times New Roman"/>
          <w:sz w:val="24"/>
          <w:szCs w:val="24"/>
        </w:rPr>
        <w:t xml:space="preserve"> </w:t>
      </w:r>
    </w:p>
    <w:p w14:paraId="6F0B2064" w14:textId="0A817B97" w:rsidR="00B56B48" w:rsidRDefault="00E37614" w:rsidP="00F25C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O zahtjevu se odlučuje rješenjem u roku od 30 dana od dana podnošenja zahtjeva.</w:t>
      </w:r>
    </w:p>
    <w:p w14:paraId="2D7529C6" w14:textId="77777777" w:rsidR="005D5CC7" w:rsidRDefault="005D5CC7" w:rsidP="005D5CC7">
      <w:pPr>
        <w:spacing w:after="0" w:line="240" w:lineRule="auto"/>
        <w:rPr>
          <w:rFonts w:ascii="Times New Roman" w:hAnsi="Times New Roman" w:cs="Times New Roman"/>
          <w:sz w:val="24"/>
          <w:szCs w:val="24"/>
        </w:rPr>
      </w:pPr>
    </w:p>
    <w:p w14:paraId="70CC6E7E" w14:textId="77777777" w:rsidR="00CE126B" w:rsidRDefault="00CE126B" w:rsidP="00CE126B">
      <w:pPr>
        <w:spacing w:after="0" w:line="240" w:lineRule="auto"/>
        <w:jc w:val="both"/>
        <w:rPr>
          <w:rFonts w:ascii="Times New Roman" w:hAnsi="Times New Roman" w:cs="Times New Roman"/>
          <w:sz w:val="24"/>
          <w:szCs w:val="24"/>
        </w:rPr>
      </w:pPr>
    </w:p>
    <w:p w14:paraId="27BD57DD" w14:textId="57DF46CC" w:rsidR="00B56B48" w:rsidRDefault="00B56B48" w:rsidP="00B56B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Članak </w:t>
      </w:r>
      <w:r w:rsidR="00C12063">
        <w:rPr>
          <w:rFonts w:ascii="Times New Roman" w:hAnsi="Times New Roman" w:cs="Times New Roman"/>
          <w:sz w:val="24"/>
          <w:szCs w:val="24"/>
        </w:rPr>
        <w:t>6</w:t>
      </w:r>
      <w:r>
        <w:rPr>
          <w:rFonts w:ascii="Times New Roman" w:hAnsi="Times New Roman" w:cs="Times New Roman"/>
          <w:sz w:val="24"/>
          <w:szCs w:val="24"/>
        </w:rPr>
        <w:t>.</w:t>
      </w:r>
    </w:p>
    <w:p w14:paraId="09805795" w14:textId="77777777" w:rsidR="00B56B48" w:rsidRDefault="00B56B48" w:rsidP="00B56B48">
      <w:pPr>
        <w:spacing w:after="0" w:line="240" w:lineRule="auto"/>
        <w:rPr>
          <w:rFonts w:ascii="Times New Roman" w:hAnsi="Times New Roman" w:cs="Times New Roman"/>
          <w:sz w:val="24"/>
          <w:szCs w:val="24"/>
        </w:rPr>
      </w:pPr>
    </w:p>
    <w:p w14:paraId="4731F9A3" w14:textId="14653EED" w:rsidR="00B56B48" w:rsidRDefault="00B56B48" w:rsidP="00CE126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Ova Odluka stupa na snagu osmog dana od objave u „Službenim novinama Općine Matulji“.</w:t>
      </w:r>
    </w:p>
    <w:p w14:paraId="271A6D54" w14:textId="77777777" w:rsidR="00B56B48" w:rsidRDefault="00B56B48" w:rsidP="00B56B48">
      <w:pPr>
        <w:spacing w:after="0" w:line="240" w:lineRule="auto"/>
        <w:rPr>
          <w:rFonts w:ascii="Times New Roman" w:hAnsi="Times New Roman" w:cs="Times New Roman"/>
          <w:sz w:val="24"/>
          <w:szCs w:val="24"/>
        </w:rPr>
      </w:pPr>
    </w:p>
    <w:p w14:paraId="663BAD3B" w14:textId="691096A6" w:rsidR="00B56B48" w:rsidRDefault="00B56B48" w:rsidP="00B56B48">
      <w:pPr>
        <w:spacing w:after="0" w:line="240" w:lineRule="auto"/>
        <w:rPr>
          <w:rFonts w:ascii="Times New Roman" w:hAnsi="Times New Roman" w:cs="Times New Roman"/>
          <w:sz w:val="24"/>
          <w:szCs w:val="24"/>
        </w:rPr>
      </w:pPr>
      <w:r>
        <w:rPr>
          <w:rFonts w:ascii="Times New Roman" w:hAnsi="Times New Roman" w:cs="Times New Roman"/>
          <w:sz w:val="24"/>
          <w:szCs w:val="24"/>
        </w:rPr>
        <w:t>KLASA:</w:t>
      </w:r>
      <w:r w:rsidR="00BD408B">
        <w:rPr>
          <w:rFonts w:ascii="Times New Roman" w:hAnsi="Times New Roman" w:cs="Times New Roman"/>
          <w:sz w:val="24"/>
          <w:szCs w:val="24"/>
        </w:rPr>
        <w:t xml:space="preserve"> 500-07/25-01/4</w:t>
      </w:r>
    </w:p>
    <w:p w14:paraId="36CD813F" w14:textId="01339A1C" w:rsidR="00B56B48" w:rsidRDefault="00B56B48" w:rsidP="00B56B4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URBROJ: </w:t>
      </w:r>
      <w:r w:rsidR="00F25C7B">
        <w:rPr>
          <w:rFonts w:ascii="Times New Roman" w:hAnsi="Times New Roman" w:cs="Times New Roman"/>
          <w:sz w:val="24"/>
          <w:szCs w:val="24"/>
        </w:rPr>
        <w:t>2170-27-01/1-25-</w:t>
      </w:r>
    </w:p>
    <w:p w14:paraId="2C649F3D" w14:textId="77777777" w:rsidR="00B56B48" w:rsidRDefault="00B56B48" w:rsidP="00B56B48">
      <w:pPr>
        <w:spacing w:after="0" w:line="240" w:lineRule="auto"/>
        <w:rPr>
          <w:rFonts w:ascii="Times New Roman" w:hAnsi="Times New Roman" w:cs="Times New Roman"/>
          <w:sz w:val="24"/>
          <w:szCs w:val="24"/>
        </w:rPr>
      </w:pPr>
    </w:p>
    <w:p w14:paraId="489ECABE" w14:textId="77777777" w:rsidR="00AE042E" w:rsidRDefault="00AE042E" w:rsidP="00B56B48">
      <w:pPr>
        <w:spacing w:after="0" w:line="240" w:lineRule="auto"/>
        <w:rPr>
          <w:rFonts w:ascii="Times New Roman" w:hAnsi="Times New Roman" w:cs="Times New Roman"/>
          <w:sz w:val="24"/>
          <w:szCs w:val="24"/>
        </w:rPr>
      </w:pPr>
    </w:p>
    <w:p w14:paraId="13619A7C" w14:textId="77777777" w:rsidR="00AE042E" w:rsidRDefault="00AE042E" w:rsidP="00B56B48">
      <w:pPr>
        <w:spacing w:after="0" w:line="240" w:lineRule="auto"/>
        <w:rPr>
          <w:rFonts w:ascii="Times New Roman" w:hAnsi="Times New Roman" w:cs="Times New Roman"/>
          <w:sz w:val="24"/>
          <w:szCs w:val="24"/>
        </w:rPr>
      </w:pPr>
    </w:p>
    <w:p w14:paraId="7B66EB91" w14:textId="77777777" w:rsidR="00B56B48" w:rsidRDefault="00B56B48" w:rsidP="00B56B48">
      <w:pPr>
        <w:spacing w:after="0" w:line="240" w:lineRule="auto"/>
        <w:rPr>
          <w:rFonts w:ascii="Times New Roman" w:hAnsi="Times New Roman" w:cs="Times New Roman"/>
          <w:sz w:val="24"/>
          <w:szCs w:val="24"/>
        </w:rPr>
      </w:pPr>
    </w:p>
    <w:p w14:paraId="4F51858A" w14:textId="108883A2" w:rsidR="00B56B48" w:rsidRDefault="00B56B48" w:rsidP="00B56B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OPĆINSKO VIJEĆE OPĆINE MATULJI</w:t>
      </w:r>
    </w:p>
    <w:p w14:paraId="79360AE5" w14:textId="1BEC0AED" w:rsidR="00B56B48" w:rsidRDefault="00B56B48" w:rsidP="00B56B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Predsjednica</w:t>
      </w:r>
    </w:p>
    <w:p w14:paraId="4AB1A0A0" w14:textId="72E9F74B" w:rsidR="00B56B48" w:rsidRPr="00B22419" w:rsidRDefault="00B56B48" w:rsidP="00B56B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Iva </w:t>
      </w:r>
      <w:proofErr w:type="spellStart"/>
      <w:r>
        <w:rPr>
          <w:rFonts w:ascii="Times New Roman" w:hAnsi="Times New Roman" w:cs="Times New Roman"/>
          <w:sz w:val="24"/>
          <w:szCs w:val="24"/>
        </w:rPr>
        <w:t>Letina</w:t>
      </w:r>
      <w:proofErr w:type="spellEnd"/>
    </w:p>
    <w:sectPr w:rsidR="00B56B48" w:rsidRPr="00B224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9154E8"/>
    <w:multiLevelType w:val="hybridMultilevel"/>
    <w:tmpl w:val="1758EE40"/>
    <w:lvl w:ilvl="0" w:tplc="C9CE75D6">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9542126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89E"/>
    <w:rsid w:val="000E35BD"/>
    <w:rsid w:val="0041764A"/>
    <w:rsid w:val="005D5CC7"/>
    <w:rsid w:val="007C75CB"/>
    <w:rsid w:val="00AE042E"/>
    <w:rsid w:val="00B22419"/>
    <w:rsid w:val="00B56B48"/>
    <w:rsid w:val="00BD408B"/>
    <w:rsid w:val="00C12063"/>
    <w:rsid w:val="00CE126B"/>
    <w:rsid w:val="00DC253A"/>
    <w:rsid w:val="00E37614"/>
    <w:rsid w:val="00E6689E"/>
    <w:rsid w:val="00EB0E25"/>
    <w:rsid w:val="00F25C7B"/>
    <w:rsid w:val="00FB7AF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747FD"/>
  <w15:chartTrackingRefBased/>
  <w15:docId w15:val="{BF76054B-6D61-4323-8298-EE51E48CC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0E35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6140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1</Pages>
  <Words>990</Words>
  <Characters>5649</Characters>
  <Application>Microsoft Office Word</Application>
  <DocSecurity>0</DocSecurity>
  <Lines>47</Lines>
  <Paragraphs>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Ćulibrk</dc:creator>
  <cp:keywords/>
  <dc:description/>
  <cp:lastModifiedBy>Petra Ćulibrk</cp:lastModifiedBy>
  <cp:revision>10</cp:revision>
  <dcterms:created xsi:type="dcterms:W3CDTF">2025-02-11T14:35:00Z</dcterms:created>
  <dcterms:modified xsi:type="dcterms:W3CDTF">2025-02-13T12:15:00Z</dcterms:modified>
</cp:coreProperties>
</file>