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497608" w14:paraId="69B783D1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F94A5E6" w14:textId="77777777" w:rsidR="000F45A1" w:rsidRPr="00344EA2" w:rsidRDefault="001E7CFB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115E5E22" wp14:editId="6C4E0382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64AD4610" w14:textId="64F86A29" w:rsidR="000F45A1" w:rsidRDefault="00D178B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1E7CFB" w:rsidRPr="00344EA2">
              <w:rPr>
                <w:b/>
                <w:sz w:val="22"/>
              </w:rPr>
              <w:t>OPĆINA MATULJI</w:t>
            </w:r>
          </w:p>
          <w:p w14:paraId="6665C806" w14:textId="77777777" w:rsidR="006D6A51" w:rsidRDefault="001E7CFB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Jedinstveni upravni odjel</w:t>
            </w:r>
          </w:p>
        </w:tc>
      </w:tr>
      <w:tr w:rsidR="00497608" w14:paraId="441E0EF8" w14:textId="77777777" w:rsidTr="000F45A1">
        <w:tc>
          <w:tcPr>
            <w:tcW w:w="4827" w:type="dxa"/>
            <w:gridSpan w:val="2"/>
          </w:tcPr>
          <w:p w14:paraId="7FF9B4E2" w14:textId="09598EF1" w:rsidR="00486BD2" w:rsidRDefault="001E7CFB" w:rsidP="004C34D2">
            <w:pPr>
              <w:jc w:val="both"/>
            </w:pPr>
            <w:r w:rsidRPr="00344EA2">
              <w:rPr>
                <w:rFonts w:eastAsia="Times New Roman"/>
              </w:rPr>
              <w:t xml:space="preserve">KLASA: </w:t>
            </w:r>
            <w:bookmarkStart w:id="0" w:name="_Hlk187825515"/>
            <w:r w:rsidR="00D549B3" w:rsidRPr="00D549B3">
              <w:t>024-04/25-02/</w:t>
            </w:r>
            <w:bookmarkEnd w:id="0"/>
            <w:r w:rsidR="00F5004D">
              <w:t>3</w:t>
            </w:r>
          </w:p>
          <w:p w14:paraId="7408FC05" w14:textId="298B4BFC" w:rsidR="004C34D2" w:rsidRDefault="001E7CFB" w:rsidP="004C34D2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>:</w:t>
            </w:r>
            <w:r w:rsidR="004C34D2">
              <w:rPr>
                <w:rFonts w:eastAsia="Times New Roman"/>
              </w:rPr>
              <w:t xml:space="preserve"> 2170-27-03</w:t>
            </w:r>
            <w:r w:rsidR="001B7EE6">
              <w:rPr>
                <w:rFonts w:eastAsia="Times New Roman"/>
              </w:rPr>
              <w:t>-0</w:t>
            </w:r>
            <w:r w:rsidR="00F5004D">
              <w:rPr>
                <w:rFonts w:eastAsia="Times New Roman"/>
              </w:rPr>
              <w:t>1</w:t>
            </w:r>
            <w:r w:rsidR="004C34D2">
              <w:rPr>
                <w:rFonts w:eastAsia="Times New Roman"/>
              </w:rPr>
              <w:t>/</w:t>
            </w:r>
            <w:r w:rsidR="00F5004D">
              <w:rPr>
                <w:rFonts w:eastAsia="Times New Roman"/>
              </w:rPr>
              <w:t>6</w:t>
            </w:r>
            <w:r w:rsidR="004C34D2">
              <w:rPr>
                <w:rFonts w:eastAsia="Times New Roman"/>
              </w:rPr>
              <w:t>-2</w:t>
            </w:r>
            <w:r w:rsidR="00D549B3">
              <w:rPr>
                <w:rFonts w:eastAsia="Times New Roman"/>
              </w:rPr>
              <w:t>5</w:t>
            </w:r>
            <w:r w:rsidR="004C34D2">
              <w:rPr>
                <w:rFonts w:eastAsia="Times New Roman"/>
              </w:rPr>
              <w:t>-</w:t>
            </w:r>
            <w:r w:rsidR="00CD7337">
              <w:rPr>
                <w:rFonts w:eastAsia="Times New Roman"/>
              </w:rPr>
              <w:t>1</w:t>
            </w:r>
          </w:p>
          <w:p w14:paraId="6FBD66EC" w14:textId="26A0A19C" w:rsidR="00D43FE0" w:rsidRPr="00344EA2" w:rsidRDefault="004C34D2" w:rsidP="004C34D2">
            <w:pPr>
              <w:jc w:val="both"/>
            </w:pPr>
            <w:r>
              <w:rPr>
                <w:rFonts w:eastAsia="Times New Roman"/>
              </w:rPr>
              <w:t>Mat</w:t>
            </w:r>
            <w:r w:rsidR="001E7CFB" w:rsidRPr="00344EA2">
              <w:t xml:space="preserve">ulji, </w:t>
            </w:r>
            <w:r w:rsidR="00F5004D">
              <w:t>13</w:t>
            </w:r>
            <w:r>
              <w:t>.</w:t>
            </w:r>
            <w:r w:rsidR="00D549B3">
              <w:t>0</w:t>
            </w:r>
            <w:r w:rsidR="00F5004D">
              <w:t>2</w:t>
            </w:r>
            <w:r>
              <w:t>.202</w:t>
            </w:r>
            <w:r w:rsidR="00D549B3">
              <w:t>5</w:t>
            </w:r>
            <w:r>
              <w:t>.</w:t>
            </w:r>
          </w:p>
          <w:p w14:paraId="50225BAD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4" w:type="dxa"/>
          </w:tcPr>
          <w:p w14:paraId="5123E412" w14:textId="77777777" w:rsidR="00D43FE0" w:rsidRDefault="00D43FE0">
            <w:pPr>
              <w:rPr>
                <w:sz w:val="20"/>
                <w:szCs w:val="20"/>
              </w:rPr>
            </w:pPr>
          </w:p>
          <w:p w14:paraId="68F179C7" w14:textId="77777777" w:rsidR="00F43B2D" w:rsidRDefault="00F43B2D">
            <w:pPr>
              <w:rPr>
                <w:sz w:val="20"/>
                <w:szCs w:val="20"/>
              </w:rPr>
            </w:pPr>
          </w:p>
          <w:p w14:paraId="12D9AF12" w14:textId="77777777" w:rsidR="00F43B2D" w:rsidRPr="00F57C58" w:rsidRDefault="00F43B2D">
            <w:pPr>
              <w:rPr>
                <w:sz w:val="20"/>
                <w:szCs w:val="20"/>
              </w:rPr>
            </w:pPr>
          </w:p>
        </w:tc>
      </w:tr>
    </w:tbl>
    <w:p w14:paraId="50311A3B" w14:textId="77777777" w:rsidR="00641273" w:rsidRPr="00344EA2" w:rsidRDefault="00641273"/>
    <w:p w14:paraId="06C836FC" w14:textId="77777777" w:rsidR="00D43FE0" w:rsidRPr="00344EA2" w:rsidRDefault="00D43FE0"/>
    <w:p w14:paraId="49F20417" w14:textId="77777777" w:rsidR="00641273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JAVNO SAVJETOVANJE SA ZAINTERESIRANOM JAVNOŠĆU</w:t>
      </w:r>
    </w:p>
    <w:p w14:paraId="6493B614" w14:textId="77777777" w:rsidR="00F43B2D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O PRIJEDLOGU OPĆEG AKTA</w:t>
      </w:r>
    </w:p>
    <w:p w14:paraId="11BD014C" w14:textId="77777777" w:rsidR="00F43B2D" w:rsidRPr="00F43B2D" w:rsidRDefault="00F43B2D" w:rsidP="00F43B2D">
      <w:pPr>
        <w:jc w:val="center"/>
        <w:rPr>
          <w:b/>
          <w:bCs/>
        </w:rPr>
      </w:pPr>
    </w:p>
    <w:p w14:paraId="1AE786E5" w14:textId="77777777" w:rsidR="00F43B2D" w:rsidRPr="00F43B2D" w:rsidRDefault="00F43B2D" w:rsidP="00F43B2D">
      <w:pPr>
        <w:jc w:val="center"/>
        <w:rPr>
          <w:b/>
          <w:bCs/>
        </w:rPr>
      </w:pPr>
    </w:p>
    <w:p w14:paraId="3F2EC134" w14:textId="77777777" w:rsidR="00641273" w:rsidRPr="00344EA2" w:rsidRDefault="00641273" w:rsidP="002E4164">
      <w:pPr>
        <w:jc w:val="both"/>
      </w:pPr>
    </w:p>
    <w:p w14:paraId="7FB6C2B3" w14:textId="77777777" w:rsidR="00D43FE0" w:rsidRPr="00344EA2" w:rsidRDefault="00D43FE0" w:rsidP="002E4164">
      <w:pPr>
        <w:jc w:val="both"/>
      </w:pPr>
    </w:p>
    <w:p w14:paraId="5472185A" w14:textId="6D911975" w:rsidR="00D43FE0" w:rsidRDefault="001E7CFB" w:rsidP="00D178B9">
      <w:pPr>
        <w:jc w:val="both"/>
        <w:rPr>
          <w:b/>
          <w:bCs/>
        </w:rPr>
      </w:pPr>
      <w:r>
        <w:t xml:space="preserve">NAZIV AKTA: </w:t>
      </w:r>
      <w:r w:rsidR="0001633B" w:rsidRPr="0001633B">
        <w:rPr>
          <w:b/>
          <w:bCs/>
        </w:rPr>
        <w:t xml:space="preserve">PRIJEDLOG </w:t>
      </w:r>
      <w:r w:rsidRPr="00F43B2D">
        <w:rPr>
          <w:b/>
          <w:bCs/>
        </w:rPr>
        <w:t>ODLUK</w:t>
      </w:r>
      <w:r w:rsidR="0001633B">
        <w:rPr>
          <w:b/>
          <w:bCs/>
        </w:rPr>
        <w:t>E</w:t>
      </w:r>
      <w:r w:rsidRPr="00F43B2D">
        <w:rPr>
          <w:b/>
          <w:bCs/>
        </w:rPr>
        <w:t xml:space="preserve"> O </w:t>
      </w:r>
      <w:r w:rsidR="00F5004D">
        <w:rPr>
          <w:b/>
          <w:bCs/>
        </w:rPr>
        <w:t>SOCIJALNOJ SKRBI</w:t>
      </w:r>
    </w:p>
    <w:p w14:paraId="381D0EC3" w14:textId="77777777" w:rsidR="00F43B2D" w:rsidRDefault="00F43B2D" w:rsidP="002E4164">
      <w:pPr>
        <w:jc w:val="both"/>
        <w:rPr>
          <w:b/>
          <w:bCs/>
        </w:rPr>
      </w:pPr>
    </w:p>
    <w:p w14:paraId="4DCC0F0E" w14:textId="77777777" w:rsidR="00F43B2D" w:rsidRDefault="00F43B2D" w:rsidP="002E4164">
      <w:pPr>
        <w:jc w:val="both"/>
        <w:rPr>
          <w:b/>
          <w:bCs/>
        </w:rPr>
      </w:pPr>
    </w:p>
    <w:p w14:paraId="286A591D" w14:textId="23129B4E" w:rsidR="00F43B2D" w:rsidRDefault="001E7CFB" w:rsidP="002E4164">
      <w:pPr>
        <w:jc w:val="both"/>
      </w:pPr>
      <w:r w:rsidRPr="00F43B2D">
        <w:t>TRAJANJE JAVNOG SAVJETOVANJA</w:t>
      </w:r>
      <w:r w:rsidRPr="00F43B2D">
        <w:rPr>
          <w:b/>
          <w:bCs/>
        </w:rPr>
        <w:t xml:space="preserve">: </w:t>
      </w:r>
      <w:r w:rsidRPr="00F43B2D">
        <w:t xml:space="preserve">30 dana od dana objave na web </w:t>
      </w:r>
      <w:r>
        <w:t xml:space="preserve">stranici Općine Matulji odnosno od </w:t>
      </w:r>
      <w:r w:rsidR="00F5004D">
        <w:t xml:space="preserve"> 13</w:t>
      </w:r>
      <w:r>
        <w:t>.</w:t>
      </w:r>
      <w:r w:rsidR="00D549B3">
        <w:t>0</w:t>
      </w:r>
      <w:r w:rsidR="00F5004D">
        <w:t>2</w:t>
      </w:r>
      <w:r>
        <w:t>.202</w:t>
      </w:r>
      <w:r w:rsidR="00D549B3">
        <w:t>5</w:t>
      </w:r>
      <w:r>
        <w:t xml:space="preserve">. do </w:t>
      </w:r>
      <w:r w:rsidR="00D549B3">
        <w:t>1</w:t>
      </w:r>
      <w:r w:rsidR="00060694">
        <w:t>5</w:t>
      </w:r>
      <w:r>
        <w:t>.</w:t>
      </w:r>
      <w:r w:rsidR="00D549B3">
        <w:t>0</w:t>
      </w:r>
      <w:r w:rsidR="00F5004D">
        <w:t>3</w:t>
      </w:r>
      <w:r>
        <w:t>.202</w:t>
      </w:r>
      <w:r w:rsidR="00D549B3">
        <w:t>5</w:t>
      </w:r>
      <w:r>
        <w:t>. godine</w:t>
      </w:r>
    </w:p>
    <w:p w14:paraId="12E97CE3" w14:textId="77777777" w:rsidR="00F43B2D" w:rsidRDefault="00F43B2D" w:rsidP="002E4164">
      <w:pPr>
        <w:jc w:val="both"/>
      </w:pPr>
    </w:p>
    <w:p w14:paraId="2268D1A8" w14:textId="77777777" w:rsidR="00F43B2D" w:rsidRDefault="001E7CFB" w:rsidP="002E4164">
      <w:pPr>
        <w:jc w:val="both"/>
      </w:pPr>
      <w:r>
        <w:t xml:space="preserve">NAČIN PODNOŠENJA PRIMJEDBI I PRIJELDOGA: </w:t>
      </w:r>
    </w:p>
    <w:p w14:paraId="2A3FCE8F" w14:textId="16E28D11" w:rsidR="00F43B2D" w:rsidRDefault="00C31238" w:rsidP="002E4164">
      <w:pPr>
        <w:jc w:val="both"/>
      </w:pPr>
      <w:r>
        <w:t>P</w:t>
      </w:r>
      <w:r w:rsidR="001E7CFB">
        <w:t xml:space="preserve">rijedlozi </w:t>
      </w:r>
      <w:r>
        <w:t xml:space="preserve">i/ili sugestije </w:t>
      </w:r>
      <w:r w:rsidR="001E7CFB">
        <w:t xml:space="preserve">mogu se dostaviti osobno ili poštom na adresu Općina Matulji, Trg </w:t>
      </w:r>
      <w:r w:rsidR="00E041C7">
        <w:t>Maršala</w:t>
      </w:r>
      <w:r w:rsidR="001E7CFB">
        <w:t xml:space="preserve"> Tita 11, Matulji ili elektroničkom poštom na adresu: </w:t>
      </w:r>
      <w:hyperlink r:id="rId9" w:history="1">
        <w:r w:rsidR="001E7CFB" w:rsidRPr="00DB4F6C">
          <w:rPr>
            <w:rStyle w:val="Hiperveza"/>
          </w:rPr>
          <w:t>općina.matulji@matulji.hr</w:t>
        </w:r>
      </w:hyperlink>
    </w:p>
    <w:p w14:paraId="6CE40416" w14:textId="77777777" w:rsidR="00F43B2D" w:rsidRPr="00F43B2D" w:rsidRDefault="00F43B2D" w:rsidP="002E4164">
      <w:pPr>
        <w:jc w:val="both"/>
      </w:pPr>
    </w:p>
    <w:p w14:paraId="027DAC6B" w14:textId="30A486E5" w:rsidR="00F43B2D" w:rsidRPr="00F43B2D" w:rsidRDefault="001E7CFB" w:rsidP="002E4164">
      <w:pPr>
        <w:jc w:val="both"/>
      </w:pPr>
      <w:r w:rsidRPr="00F43B2D">
        <w:t>Kod podnošenja prijedloga i</w:t>
      </w:r>
      <w:r w:rsidR="0001633B">
        <w:t>/ili sugestija</w:t>
      </w:r>
      <w:r w:rsidRPr="00F43B2D">
        <w:t xml:space="preserve"> potrebno je navesti</w:t>
      </w:r>
      <w:r w:rsidR="00E041C7">
        <w:t>:</w:t>
      </w:r>
    </w:p>
    <w:p w14:paraId="2A4C320E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Podatke o učesniku</w:t>
      </w:r>
    </w:p>
    <w:p w14:paraId="48290ADF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Naziv akta</w:t>
      </w:r>
    </w:p>
    <w:p w14:paraId="6992D7F0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Prijedlog za promjenu</w:t>
      </w:r>
    </w:p>
    <w:p w14:paraId="4173049A" w14:textId="13DB65E8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Obrazloženje prijedloga</w:t>
      </w:r>
      <w:r w:rsidR="00D178B9">
        <w:t>.</w:t>
      </w:r>
    </w:p>
    <w:p w14:paraId="74846FCB" w14:textId="77777777" w:rsidR="00F43B2D" w:rsidRPr="00F43B2D" w:rsidRDefault="00F43B2D" w:rsidP="00F43B2D">
      <w:pPr>
        <w:pStyle w:val="Odlomakpopisa"/>
        <w:jc w:val="both"/>
      </w:pPr>
    </w:p>
    <w:p w14:paraId="17C1B583" w14:textId="7C92CDB5" w:rsidR="00F43B2D" w:rsidRPr="00F43B2D" w:rsidRDefault="001E7CFB" w:rsidP="00F43B2D">
      <w:pPr>
        <w:jc w:val="both"/>
      </w:pPr>
      <w:r w:rsidRPr="00F43B2D">
        <w:t xml:space="preserve">U </w:t>
      </w:r>
      <w:r w:rsidR="00922AAA">
        <w:t>privitku</w:t>
      </w:r>
      <w:r w:rsidRPr="00F43B2D">
        <w:t xml:space="preserve"> se nalazi </w:t>
      </w:r>
      <w:r w:rsidR="00922AAA">
        <w:t>p</w:t>
      </w:r>
      <w:r w:rsidRPr="00F43B2D">
        <w:t>rijedlog općeg akta s obrazloženjem</w:t>
      </w:r>
      <w:r w:rsidR="00922AAA">
        <w:t xml:space="preserve"> te obrazac za sudjelovanje u javnom savjetovanju</w:t>
      </w:r>
      <w:r w:rsidR="00D178B9">
        <w:t>.</w:t>
      </w:r>
    </w:p>
    <w:p w14:paraId="7D5D1251" w14:textId="77777777" w:rsidR="00F43B2D" w:rsidRPr="00F43B2D" w:rsidRDefault="00F43B2D" w:rsidP="00F43B2D">
      <w:pPr>
        <w:jc w:val="both"/>
      </w:pPr>
    </w:p>
    <w:p w14:paraId="7694A250" w14:textId="77777777" w:rsidR="00F43B2D" w:rsidRPr="00F43B2D" w:rsidRDefault="00F43B2D" w:rsidP="00F43B2D">
      <w:pPr>
        <w:jc w:val="both"/>
      </w:pPr>
    </w:p>
    <w:p w14:paraId="3F23BEB0" w14:textId="77777777" w:rsidR="00F43B2D" w:rsidRPr="00F43B2D" w:rsidRDefault="00F43B2D" w:rsidP="00F43B2D">
      <w:pPr>
        <w:jc w:val="both"/>
      </w:pPr>
    </w:p>
    <w:p w14:paraId="595747DE" w14:textId="77777777" w:rsidR="00F43B2D" w:rsidRPr="00F43B2D" w:rsidRDefault="00F43B2D" w:rsidP="00F43B2D">
      <w:pPr>
        <w:jc w:val="both"/>
      </w:pPr>
    </w:p>
    <w:p w14:paraId="7B734D03" w14:textId="4EBACCFB" w:rsidR="00F43B2D" w:rsidRPr="00F43B2D" w:rsidRDefault="001E7CFB" w:rsidP="00CD7337">
      <w:pPr>
        <w:jc w:val="both"/>
      </w:pP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="00CD7337">
        <w:t>OPĆINA MATULJI</w:t>
      </w:r>
    </w:p>
    <w:sectPr w:rsidR="00F43B2D" w:rsidRPr="00F43B2D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A422A" w14:textId="77777777" w:rsidR="005C11A6" w:rsidRDefault="005C11A6">
      <w:r>
        <w:separator/>
      </w:r>
    </w:p>
  </w:endnote>
  <w:endnote w:type="continuationSeparator" w:id="0">
    <w:p w14:paraId="2216A602" w14:textId="77777777" w:rsidR="005C11A6" w:rsidRDefault="005C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103B1A12" w14:textId="77777777" w:rsidTr="000F45A1">
      <w:trPr>
        <w:trHeight w:val="411"/>
      </w:trPr>
      <w:tc>
        <w:tcPr>
          <w:tcW w:w="3169" w:type="dxa"/>
          <w:vAlign w:val="center"/>
        </w:tcPr>
        <w:p w14:paraId="739F234E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1" w:name="OLE_LINK10"/>
          <w:bookmarkStart w:id="2" w:name="OLE_LINK11"/>
        </w:p>
      </w:tc>
      <w:tc>
        <w:tcPr>
          <w:tcW w:w="3169" w:type="dxa"/>
          <w:vAlign w:val="center"/>
        </w:tcPr>
        <w:p w14:paraId="3B1A6FC8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003F1CA8" w14:textId="77777777" w:rsidR="007C7695" w:rsidRPr="000F45A1" w:rsidRDefault="001E7CF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1"/>
    <w:bookmarkEnd w:id="2"/>
  </w:tbl>
  <w:p w14:paraId="4663F17E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4A56DC50" w14:textId="77777777" w:rsidTr="00451E22">
      <w:trPr>
        <w:trHeight w:val="411"/>
      </w:trPr>
      <w:tc>
        <w:tcPr>
          <w:tcW w:w="3169" w:type="dxa"/>
          <w:vAlign w:val="center"/>
        </w:tcPr>
        <w:p w14:paraId="7834B347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18CEA7E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B0CEFC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014EC60D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BD171" w14:textId="77777777" w:rsidR="005C11A6" w:rsidRDefault="005C11A6">
      <w:r>
        <w:separator/>
      </w:r>
    </w:p>
  </w:footnote>
  <w:footnote w:type="continuationSeparator" w:id="0">
    <w:p w14:paraId="572301E5" w14:textId="77777777" w:rsidR="005C11A6" w:rsidRDefault="005C1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497608" w14:paraId="3286F057" w14:textId="77777777" w:rsidTr="000F45A1">
      <w:tc>
        <w:tcPr>
          <w:tcW w:w="4503" w:type="dxa"/>
        </w:tcPr>
        <w:p w14:paraId="075BEE10" w14:textId="77777777" w:rsidR="00795CF9" w:rsidRPr="00344EA2" w:rsidRDefault="001E7CFB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67E5B6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3pt;height:45.5pt">
                <v:imagedata r:id="rId1" o:title=""/>
              </v:shape>
              <o:OLEObject Type="Embed" ProgID="Word.Picture.8" ShapeID="_x0000_i1025" DrawAspect="Content" ObjectID="_1800955720" r:id="rId2"/>
            </w:object>
          </w:r>
        </w:p>
        <w:p w14:paraId="6CC8A11F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7DA13C4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4353E5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9A4636B" w14:textId="77777777" w:rsidR="00795CF9" w:rsidRPr="00344EA2" w:rsidRDefault="00795CF9" w:rsidP="0037330A"/>
      </w:tc>
    </w:tr>
  </w:tbl>
  <w:p w14:paraId="7DBF05CE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7DA8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42A4CA">
      <w:start w:val="1"/>
      <w:numFmt w:val="lowerLetter"/>
      <w:lvlText w:val="%2."/>
      <w:lvlJc w:val="left"/>
      <w:pPr>
        <w:ind w:left="1440" w:hanging="360"/>
      </w:pPr>
    </w:lvl>
    <w:lvl w:ilvl="2" w:tplc="86807106">
      <w:start w:val="1"/>
      <w:numFmt w:val="lowerRoman"/>
      <w:lvlText w:val="%3."/>
      <w:lvlJc w:val="right"/>
      <w:pPr>
        <w:ind w:left="2160" w:hanging="180"/>
      </w:pPr>
    </w:lvl>
    <w:lvl w:ilvl="3" w:tplc="8380618C">
      <w:start w:val="1"/>
      <w:numFmt w:val="decimal"/>
      <w:lvlText w:val="%4."/>
      <w:lvlJc w:val="left"/>
      <w:pPr>
        <w:ind w:left="2880" w:hanging="360"/>
      </w:pPr>
    </w:lvl>
    <w:lvl w:ilvl="4" w:tplc="A9747ACA">
      <w:start w:val="1"/>
      <w:numFmt w:val="lowerLetter"/>
      <w:lvlText w:val="%5."/>
      <w:lvlJc w:val="left"/>
      <w:pPr>
        <w:ind w:left="3600" w:hanging="360"/>
      </w:pPr>
    </w:lvl>
    <w:lvl w:ilvl="5" w:tplc="33D62A2E">
      <w:start w:val="1"/>
      <w:numFmt w:val="lowerRoman"/>
      <w:lvlText w:val="%6."/>
      <w:lvlJc w:val="right"/>
      <w:pPr>
        <w:ind w:left="4320" w:hanging="180"/>
      </w:pPr>
    </w:lvl>
    <w:lvl w:ilvl="6" w:tplc="ACDC22EA">
      <w:start w:val="1"/>
      <w:numFmt w:val="decimal"/>
      <w:lvlText w:val="%7."/>
      <w:lvlJc w:val="left"/>
      <w:pPr>
        <w:ind w:left="5040" w:hanging="360"/>
      </w:pPr>
    </w:lvl>
    <w:lvl w:ilvl="7" w:tplc="E1F4E1EA">
      <w:start w:val="1"/>
      <w:numFmt w:val="lowerLetter"/>
      <w:lvlText w:val="%8."/>
      <w:lvlJc w:val="left"/>
      <w:pPr>
        <w:ind w:left="5760" w:hanging="360"/>
      </w:pPr>
    </w:lvl>
    <w:lvl w:ilvl="8" w:tplc="4F8AC8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9C46B4A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F78C4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3CB4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897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C9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82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E4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25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6556F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EA0E2E">
      <w:start w:val="1"/>
      <w:numFmt w:val="lowerLetter"/>
      <w:lvlText w:val="%2."/>
      <w:lvlJc w:val="left"/>
      <w:pPr>
        <w:ind w:left="1440" w:hanging="360"/>
      </w:pPr>
    </w:lvl>
    <w:lvl w:ilvl="2" w:tplc="65D0681A">
      <w:start w:val="1"/>
      <w:numFmt w:val="lowerRoman"/>
      <w:lvlText w:val="%3."/>
      <w:lvlJc w:val="right"/>
      <w:pPr>
        <w:ind w:left="2160" w:hanging="180"/>
      </w:pPr>
    </w:lvl>
    <w:lvl w:ilvl="3" w:tplc="3CD07066">
      <w:start w:val="1"/>
      <w:numFmt w:val="decimal"/>
      <w:lvlText w:val="%4."/>
      <w:lvlJc w:val="left"/>
      <w:pPr>
        <w:ind w:left="2880" w:hanging="360"/>
      </w:pPr>
    </w:lvl>
    <w:lvl w:ilvl="4" w:tplc="9020C338">
      <w:start w:val="1"/>
      <w:numFmt w:val="lowerLetter"/>
      <w:lvlText w:val="%5."/>
      <w:lvlJc w:val="left"/>
      <w:pPr>
        <w:ind w:left="3600" w:hanging="360"/>
      </w:pPr>
    </w:lvl>
    <w:lvl w:ilvl="5" w:tplc="C832C5EC">
      <w:start w:val="1"/>
      <w:numFmt w:val="lowerRoman"/>
      <w:lvlText w:val="%6."/>
      <w:lvlJc w:val="right"/>
      <w:pPr>
        <w:ind w:left="4320" w:hanging="180"/>
      </w:pPr>
    </w:lvl>
    <w:lvl w:ilvl="6" w:tplc="A41A1A20">
      <w:start w:val="1"/>
      <w:numFmt w:val="decimal"/>
      <w:lvlText w:val="%7."/>
      <w:lvlJc w:val="left"/>
      <w:pPr>
        <w:ind w:left="5040" w:hanging="360"/>
      </w:pPr>
    </w:lvl>
    <w:lvl w:ilvl="7" w:tplc="909E6808">
      <w:start w:val="1"/>
      <w:numFmt w:val="lowerLetter"/>
      <w:lvlText w:val="%8."/>
      <w:lvlJc w:val="left"/>
      <w:pPr>
        <w:ind w:left="5760" w:hanging="360"/>
      </w:pPr>
    </w:lvl>
    <w:lvl w:ilvl="8" w:tplc="83827B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938CF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2A956">
      <w:start w:val="1"/>
      <w:numFmt w:val="lowerLetter"/>
      <w:lvlText w:val="%2."/>
      <w:lvlJc w:val="left"/>
      <w:pPr>
        <w:ind w:left="1440" w:hanging="360"/>
      </w:pPr>
    </w:lvl>
    <w:lvl w:ilvl="2" w:tplc="D13ED83A">
      <w:start w:val="1"/>
      <w:numFmt w:val="lowerRoman"/>
      <w:lvlText w:val="%3."/>
      <w:lvlJc w:val="right"/>
      <w:pPr>
        <w:ind w:left="2160" w:hanging="180"/>
      </w:pPr>
    </w:lvl>
    <w:lvl w:ilvl="3" w:tplc="C32A9DF6">
      <w:start w:val="1"/>
      <w:numFmt w:val="decimal"/>
      <w:lvlText w:val="%4."/>
      <w:lvlJc w:val="left"/>
      <w:pPr>
        <w:ind w:left="2880" w:hanging="360"/>
      </w:pPr>
    </w:lvl>
    <w:lvl w:ilvl="4" w:tplc="887C6FCE">
      <w:start w:val="1"/>
      <w:numFmt w:val="lowerLetter"/>
      <w:lvlText w:val="%5."/>
      <w:lvlJc w:val="left"/>
      <w:pPr>
        <w:ind w:left="3600" w:hanging="360"/>
      </w:pPr>
    </w:lvl>
    <w:lvl w:ilvl="5" w:tplc="A2669FBC">
      <w:start w:val="1"/>
      <w:numFmt w:val="lowerRoman"/>
      <w:lvlText w:val="%6."/>
      <w:lvlJc w:val="right"/>
      <w:pPr>
        <w:ind w:left="4320" w:hanging="180"/>
      </w:pPr>
    </w:lvl>
    <w:lvl w:ilvl="6" w:tplc="8760DED2">
      <w:start w:val="1"/>
      <w:numFmt w:val="decimal"/>
      <w:lvlText w:val="%7."/>
      <w:lvlJc w:val="left"/>
      <w:pPr>
        <w:ind w:left="5040" w:hanging="360"/>
      </w:pPr>
    </w:lvl>
    <w:lvl w:ilvl="7" w:tplc="B0F8A350">
      <w:start w:val="1"/>
      <w:numFmt w:val="lowerLetter"/>
      <w:lvlText w:val="%8."/>
      <w:lvlJc w:val="left"/>
      <w:pPr>
        <w:ind w:left="5760" w:hanging="360"/>
      </w:pPr>
    </w:lvl>
    <w:lvl w:ilvl="8" w:tplc="BC84B526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8944">
    <w:abstractNumId w:val="0"/>
  </w:num>
  <w:num w:numId="2" w16cid:durableId="666985281">
    <w:abstractNumId w:val="1"/>
  </w:num>
  <w:num w:numId="3" w16cid:durableId="143662216">
    <w:abstractNumId w:val="2"/>
  </w:num>
  <w:num w:numId="4" w16cid:durableId="1202983820">
    <w:abstractNumId w:val="4"/>
  </w:num>
  <w:num w:numId="5" w16cid:durableId="1149517346">
    <w:abstractNumId w:val="5"/>
  </w:num>
  <w:num w:numId="6" w16cid:durableId="45733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60694"/>
    <w:rsid w:val="000760E5"/>
    <w:rsid w:val="00077B12"/>
    <w:rsid w:val="000A28BA"/>
    <w:rsid w:val="000A3D60"/>
    <w:rsid w:val="000B01C3"/>
    <w:rsid w:val="000B2255"/>
    <w:rsid w:val="000B630B"/>
    <w:rsid w:val="000D685E"/>
    <w:rsid w:val="000F45A1"/>
    <w:rsid w:val="00163436"/>
    <w:rsid w:val="001A5C43"/>
    <w:rsid w:val="001B7EE6"/>
    <w:rsid w:val="001C3B0B"/>
    <w:rsid w:val="001E7CFB"/>
    <w:rsid w:val="00255637"/>
    <w:rsid w:val="002E388A"/>
    <w:rsid w:val="002E4164"/>
    <w:rsid w:val="002F7FE9"/>
    <w:rsid w:val="00332354"/>
    <w:rsid w:val="003347FB"/>
    <w:rsid w:val="00344EA2"/>
    <w:rsid w:val="0036062E"/>
    <w:rsid w:val="0037330A"/>
    <w:rsid w:val="00396DE7"/>
    <w:rsid w:val="003A7004"/>
    <w:rsid w:val="003B22B2"/>
    <w:rsid w:val="003C02B5"/>
    <w:rsid w:val="003D1B99"/>
    <w:rsid w:val="003E2CA9"/>
    <w:rsid w:val="003F3D8B"/>
    <w:rsid w:val="00403090"/>
    <w:rsid w:val="00422274"/>
    <w:rsid w:val="00440483"/>
    <w:rsid w:val="00451E22"/>
    <w:rsid w:val="00486BD2"/>
    <w:rsid w:val="00497608"/>
    <w:rsid w:val="004C34D2"/>
    <w:rsid w:val="005073F3"/>
    <w:rsid w:val="005229B2"/>
    <w:rsid w:val="00543E27"/>
    <w:rsid w:val="00553E97"/>
    <w:rsid w:val="005A30E6"/>
    <w:rsid w:val="005A5AFD"/>
    <w:rsid w:val="005C11A6"/>
    <w:rsid w:val="00641273"/>
    <w:rsid w:val="00655AFE"/>
    <w:rsid w:val="00671CA7"/>
    <w:rsid w:val="00681F29"/>
    <w:rsid w:val="006D6A51"/>
    <w:rsid w:val="006D71F9"/>
    <w:rsid w:val="007136A0"/>
    <w:rsid w:val="0074389F"/>
    <w:rsid w:val="007710C2"/>
    <w:rsid w:val="00795CF9"/>
    <w:rsid w:val="007C7695"/>
    <w:rsid w:val="007F580B"/>
    <w:rsid w:val="00811BDA"/>
    <w:rsid w:val="00840B2A"/>
    <w:rsid w:val="00843735"/>
    <w:rsid w:val="00883823"/>
    <w:rsid w:val="008D3E48"/>
    <w:rsid w:val="008D4DD0"/>
    <w:rsid w:val="008D75BC"/>
    <w:rsid w:val="00922AAA"/>
    <w:rsid w:val="00981900"/>
    <w:rsid w:val="00987DC7"/>
    <w:rsid w:val="0099027C"/>
    <w:rsid w:val="009A1489"/>
    <w:rsid w:val="009A524F"/>
    <w:rsid w:val="009C2D35"/>
    <w:rsid w:val="009C4D15"/>
    <w:rsid w:val="00A81FD8"/>
    <w:rsid w:val="00A82910"/>
    <w:rsid w:val="00A97573"/>
    <w:rsid w:val="00B668D7"/>
    <w:rsid w:val="00BE2CB0"/>
    <w:rsid w:val="00C07F33"/>
    <w:rsid w:val="00C31238"/>
    <w:rsid w:val="00C501FD"/>
    <w:rsid w:val="00C63421"/>
    <w:rsid w:val="00C95FD2"/>
    <w:rsid w:val="00C9613C"/>
    <w:rsid w:val="00CD3CAA"/>
    <w:rsid w:val="00CD7337"/>
    <w:rsid w:val="00D10C74"/>
    <w:rsid w:val="00D13821"/>
    <w:rsid w:val="00D178B9"/>
    <w:rsid w:val="00D36435"/>
    <w:rsid w:val="00D43A3B"/>
    <w:rsid w:val="00D43FE0"/>
    <w:rsid w:val="00D52C94"/>
    <w:rsid w:val="00D549B3"/>
    <w:rsid w:val="00DA3B80"/>
    <w:rsid w:val="00DB4F6C"/>
    <w:rsid w:val="00DB5ECD"/>
    <w:rsid w:val="00DD577A"/>
    <w:rsid w:val="00DE508E"/>
    <w:rsid w:val="00E041C7"/>
    <w:rsid w:val="00E3590D"/>
    <w:rsid w:val="00E55C93"/>
    <w:rsid w:val="00F15884"/>
    <w:rsid w:val="00F43B2D"/>
    <w:rsid w:val="00F45739"/>
    <w:rsid w:val="00F5004D"/>
    <w:rsid w:val="00F5074C"/>
    <w:rsid w:val="00F57C58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464C34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&#263;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Petra Ćulibrk</cp:lastModifiedBy>
  <cp:revision>4</cp:revision>
  <cp:lastPrinted>2015-01-26T12:39:00Z</cp:lastPrinted>
  <dcterms:created xsi:type="dcterms:W3CDTF">2025-02-13T11:26:00Z</dcterms:created>
  <dcterms:modified xsi:type="dcterms:W3CDTF">2025-02-13T11:42:00Z</dcterms:modified>
</cp:coreProperties>
</file>