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3BF07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  <w:bCs/>
          <w:sz w:val="22"/>
          <w:szCs w:val="22"/>
        </w:rPr>
      </w:pPr>
      <w:bookmarkStart w:id="0" w:name="_Hlk102115914"/>
      <w:bookmarkEnd w:id="0"/>
      <w:r>
        <w:rPr>
          <w:b/>
          <w:noProof/>
          <w:sz w:val="22"/>
          <w:szCs w:val="22"/>
        </w:rPr>
        <w:drawing>
          <wp:inline distT="0" distB="0" distL="0" distR="0" wp14:anchorId="676D8C64" wp14:editId="70AFBADB">
            <wp:extent cx="381635" cy="4375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46C72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  <w:bCs/>
        </w:rPr>
      </w:pPr>
      <w:r w:rsidRPr="008D123D">
        <w:rPr>
          <w:b/>
          <w:bCs/>
        </w:rPr>
        <w:t>REPUBLIKA HRVATSKA</w:t>
      </w:r>
    </w:p>
    <w:p w14:paraId="0AC149D4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  <w:bCs/>
        </w:rPr>
      </w:pPr>
      <w:r w:rsidRPr="008D123D">
        <w:rPr>
          <w:b/>
          <w:bCs/>
        </w:rPr>
        <w:t xml:space="preserve">PRIMORSKO-GORANSKA ŽUPANIJA </w:t>
      </w:r>
    </w:p>
    <w:p w14:paraId="3439F999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</w:rPr>
      </w:pPr>
    </w:p>
    <w:p w14:paraId="2F29232C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</w:rPr>
      </w:pPr>
      <w:r w:rsidRPr="008D123D">
        <w:rPr>
          <w:b/>
        </w:rPr>
        <w:t>OPĆINA MATULJI</w:t>
      </w:r>
    </w:p>
    <w:p w14:paraId="5837187D" w14:textId="77777777" w:rsidR="00510FE5" w:rsidRPr="008D123D" w:rsidRDefault="00510FE5" w:rsidP="008E0F8A">
      <w:pPr>
        <w:framePr w:w="5238" w:h="2401" w:hSpace="181" w:wrap="notBeside" w:vAnchor="text" w:hAnchor="page" w:x="1200" w:y="-501"/>
        <w:jc w:val="center"/>
        <w:rPr>
          <w:b/>
          <w:bCs/>
        </w:rPr>
      </w:pPr>
      <w:r w:rsidRPr="008D123D">
        <w:rPr>
          <w:b/>
          <w:bCs/>
        </w:rPr>
        <w:t>OPĆINSKI  NAČELNIK</w:t>
      </w:r>
    </w:p>
    <w:p w14:paraId="256B91DC" w14:textId="57F9DE7B" w:rsidR="003D1FA7" w:rsidRDefault="00510FE5" w:rsidP="00031CF0">
      <w:r w:rsidRPr="00DD644F">
        <w:rPr>
          <w:noProof/>
        </w:rPr>
        <w:drawing>
          <wp:anchor distT="0" distB="0" distL="114300" distR="114300" simplePos="0" relativeHeight="251659264" behindDoc="0" locked="0" layoutInCell="1" allowOverlap="1" wp14:anchorId="20A05E4B" wp14:editId="434E2B1A">
            <wp:simplePos x="0" y="0"/>
            <wp:positionH relativeFrom="column">
              <wp:posOffset>186055</wp:posOffset>
            </wp:positionH>
            <wp:positionV relativeFrom="paragraph">
              <wp:posOffset>633095</wp:posOffset>
            </wp:positionV>
            <wp:extent cx="389255" cy="389255"/>
            <wp:effectExtent l="0" t="0" r="0" b="0"/>
            <wp:wrapSquare wrapText="bothSides"/>
            <wp:docPr id="3" name="Picture 1" descr="http://matulji.hr/pocetna/wp-content/uploads/2014/01/logo_opcina_matul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ulji.hr/pocetna/wp-content/uploads/2014/01/logo_opcina_matulji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644F">
        <w:t xml:space="preserve">KLASA: </w:t>
      </w:r>
      <w:r w:rsidR="00260111" w:rsidRPr="00260111">
        <w:t>400-07/24-01/1</w:t>
      </w:r>
    </w:p>
    <w:p w14:paraId="7EBE3560" w14:textId="3DCA9ED4" w:rsidR="00510FE5" w:rsidRPr="00DD644F" w:rsidRDefault="00510FE5" w:rsidP="00031CF0">
      <w:r w:rsidRPr="00DD644F">
        <w:t>URBROJ: 21</w:t>
      </w:r>
      <w:r>
        <w:t>70</w:t>
      </w:r>
      <w:r w:rsidRPr="00DD644F">
        <w:t>-</w:t>
      </w:r>
      <w:r>
        <w:t>27</w:t>
      </w:r>
      <w:r w:rsidRPr="00DD644F">
        <w:t>-02/1-2</w:t>
      </w:r>
      <w:r w:rsidR="00260111">
        <w:t>4</w:t>
      </w:r>
      <w:r w:rsidRPr="00DD644F">
        <w:t>-</w:t>
      </w:r>
      <w:r w:rsidR="006E3A01">
        <w:t>3</w:t>
      </w:r>
    </w:p>
    <w:p w14:paraId="62129384" w14:textId="403CFC7D" w:rsidR="00510FE5" w:rsidRPr="008D123D" w:rsidRDefault="00510FE5" w:rsidP="00031CF0">
      <w:pPr>
        <w:rPr>
          <w:sz w:val="22"/>
          <w:szCs w:val="22"/>
        </w:rPr>
      </w:pPr>
      <w:r w:rsidRPr="00DD644F">
        <w:t xml:space="preserve">Matulji, </w:t>
      </w:r>
      <w:r w:rsidR="006E3A01">
        <w:t>17</w:t>
      </w:r>
      <w:r w:rsidRPr="00DD644F">
        <w:t>.</w:t>
      </w:r>
      <w:r w:rsidR="006E3A01">
        <w:t>10</w:t>
      </w:r>
      <w:r w:rsidR="003D1FA7">
        <w:t>.</w:t>
      </w:r>
      <w:r w:rsidRPr="00DD644F">
        <w:t>202</w:t>
      </w:r>
      <w:r w:rsidR="00260111">
        <w:t>4.</w:t>
      </w:r>
    </w:p>
    <w:p w14:paraId="5921B762" w14:textId="77777777" w:rsidR="00935277" w:rsidRDefault="00510FE5" w:rsidP="00935277">
      <w:pPr>
        <w:ind w:right="-926"/>
        <w:jc w:val="both"/>
        <w:rPr>
          <w:b/>
          <w:bCs/>
          <w:iCs/>
        </w:rPr>
      </w:pPr>
      <w:r w:rsidRPr="008D123D">
        <w:rPr>
          <w:sz w:val="22"/>
          <w:szCs w:val="22"/>
        </w:rPr>
        <w:tab/>
      </w:r>
      <w:r w:rsidRPr="008D123D">
        <w:rPr>
          <w:sz w:val="22"/>
          <w:szCs w:val="22"/>
        </w:rPr>
        <w:tab/>
      </w:r>
      <w:r w:rsidRPr="008D123D">
        <w:rPr>
          <w:sz w:val="22"/>
          <w:szCs w:val="22"/>
        </w:rPr>
        <w:tab/>
      </w:r>
      <w:r w:rsidRPr="008D123D">
        <w:rPr>
          <w:sz w:val="22"/>
          <w:szCs w:val="22"/>
        </w:rPr>
        <w:tab/>
      </w:r>
      <w:r w:rsidRPr="008D123D">
        <w:rPr>
          <w:sz w:val="22"/>
          <w:szCs w:val="22"/>
        </w:rPr>
        <w:tab/>
      </w:r>
      <w:r w:rsidRPr="008D123D">
        <w:rPr>
          <w:sz w:val="22"/>
          <w:szCs w:val="22"/>
        </w:rPr>
        <w:tab/>
        <w:t xml:space="preserve">                                     </w:t>
      </w:r>
      <w:r w:rsidR="00935277">
        <w:rPr>
          <w:b/>
          <w:bCs/>
          <w:iCs/>
        </w:rPr>
        <w:t>OPĆINSKO VIJEĆE</w:t>
      </w:r>
    </w:p>
    <w:p w14:paraId="7D85014A" w14:textId="77777777" w:rsidR="00935277" w:rsidRPr="0013450B" w:rsidRDefault="00935277" w:rsidP="00935277">
      <w:pPr>
        <w:pStyle w:val="Odlomakpopisa"/>
        <w:ind w:left="6840" w:right="-926" w:firstLine="360"/>
        <w:jc w:val="both"/>
        <w:rPr>
          <w:b/>
          <w:bCs/>
          <w:iCs/>
        </w:rPr>
      </w:pPr>
      <w:r w:rsidRPr="0013450B">
        <w:rPr>
          <w:b/>
          <w:bCs/>
          <w:iCs/>
        </w:rPr>
        <w:t>- ovdje-</w:t>
      </w:r>
    </w:p>
    <w:p w14:paraId="00E1A71D" w14:textId="728F7A27" w:rsidR="00510FE5" w:rsidRPr="008D123D" w:rsidRDefault="00510FE5" w:rsidP="00935277">
      <w:r w:rsidRPr="008D123D">
        <w:t xml:space="preserve">         </w:t>
      </w:r>
    </w:p>
    <w:p w14:paraId="6BD4C29F" w14:textId="77777777" w:rsidR="00510FE5" w:rsidRPr="008D123D" w:rsidRDefault="00510FE5" w:rsidP="008E0F8A">
      <w:pPr>
        <w:jc w:val="both"/>
      </w:pPr>
    </w:p>
    <w:p w14:paraId="5C3B4BB7" w14:textId="3700D8BD" w:rsidR="00510FE5" w:rsidRPr="00935277" w:rsidRDefault="00510FE5" w:rsidP="008E0F8A">
      <w:pPr>
        <w:jc w:val="both"/>
        <w:rPr>
          <w:b/>
          <w:bCs/>
        </w:rPr>
      </w:pPr>
      <w:r w:rsidRPr="00935277">
        <w:rPr>
          <w:b/>
          <w:bCs/>
        </w:rPr>
        <w:t xml:space="preserve">PREDMET: </w:t>
      </w:r>
      <w:bookmarkStart w:id="1" w:name="_Hlk179803484"/>
      <w:r w:rsidR="003A71C5">
        <w:rPr>
          <w:b/>
          <w:bCs/>
        </w:rPr>
        <w:t xml:space="preserve">Prijedlog </w:t>
      </w:r>
      <w:r w:rsidRPr="00935277">
        <w:rPr>
          <w:b/>
          <w:bCs/>
        </w:rPr>
        <w:t>Odluk</w:t>
      </w:r>
      <w:r w:rsidR="003A71C5">
        <w:rPr>
          <w:b/>
          <w:bCs/>
        </w:rPr>
        <w:t>e</w:t>
      </w:r>
      <w:r w:rsidRPr="00935277">
        <w:rPr>
          <w:b/>
          <w:bCs/>
        </w:rPr>
        <w:t xml:space="preserve"> o </w:t>
      </w:r>
      <w:r w:rsidR="006E3A01">
        <w:rPr>
          <w:b/>
          <w:bCs/>
        </w:rPr>
        <w:t xml:space="preserve">izmjeni Odluke o </w:t>
      </w:r>
      <w:r w:rsidRPr="00935277">
        <w:rPr>
          <w:b/>
          <w:bCs/>
        </w:rPr>
        <w:t>raspodjeli rezultata poslovanja za 202</w:t>
      </w:r>
      <w:r w:rsidR="00260111">
        <w:rPr>
          <w:b/>
          <w:bCs/>
        </w:rPr>
        <w:t>3</w:t>
      </w:r>
      <w:r w:rsidRPr="00935277">
        <w:rPr>
          <w:b/>
          <w:bCs/>
        </w:rPr>
        <w:t>. godinu</w:t>
      </w:r>
      <w:bookmarkEnd w:id="1"/>
    </w:p>
    <w:p w14:paraId="69D49DE5" w14:textId="77777777" w:rsidR="00510FE5" w:rsidRPr="008D123D" w:rsidRDefault="00510FE5" w:rsidP="00031CF0">
      <w:pPr>
        <w:jc w:val="both"/>
      </w:pPr>
    </w:p>
    <w:p w14:paraId="1CBA420B" w14:textId="77777777" w:rsidR="00510FE5" w:rsidRPr="008D123D" w:rsidRDefault="00510FE5" w:rsidP="00031CF0">
      <w:pPr>
        <w:jc w:val="both"/>
      </w:pPr>
      <w:r w:rsidRPr="008D123D">
        <w:t>Poštovani,</w:t>
      </w:r>
    </w:p>
    <w:p w14:paraId="30847065" w14:textId="77777777" w:rsidR="00510FE5" w:rsidRPr="008D123D" w:rsidRDefault="00510FE5" w:rsidP="00031CF0">
      <w:pPr>
        <w:jc w:val="both"/>
      </w:pPr>
    </w:p>
    <w:p w14:paraId="63D8A8B5" w14:textId="3828271A" w:rsidR="00510FE5" w:rsidRPr="00475078" w:rsidRDefault="00510FE5" w:rsidP="00031CF0">
      <w:pPr>
        <w:ind w:firstLine="720"/>
        <w:jc w:val="both"/>
      </w:pPr>
      <w:r w:rsidRPr="00475078">
        <w:t xml:space="preserve">U privitku dostavljamo na razmatranje i usvajanje prijedlog Odluke o </w:t>
      </w:r>
      <w:r w:rsidR="006E3A01">
        <w:t xml:space="preserve">izmjeni Odluke </w:t>
      </w:r>
      <w:r w:rsidRPr="00475078">
        <w:t>raspodjeli rezultata poslovanja za 202</w:t>
      </w:r>
      <w:r w:rsidR="00260111">
        <w:t>3</w:t>
      </w:r>
      <w:r w:rsidRPr="00475078">
        <w:t>. godinu.</w:t>
      </w:r>
    </w:p>
    <w:p w14:paraId="236640CA" w14:textId="325477C9" w:rsidR="00935277" w:rsidRDefault="00935277" w:rsidP="00031CF0">
      <w:pPr>
        <w:ind w:firstLine="720"/>
        <w:jc w:val="both"/>
        <w:rPr>
          <w:b/>
          <w:bCs/>
        </w:rPr>
      </w:pPr>
    </w:p>
    <w:p w14:paraId="2FA9B698" w14:textId="480DD752" w:rsidR="00935277" w:rsidRDefault="00557148" w:rsidP="00031CF0">
      <w:pPr>
        <w:ind w:firstLine="720"/>
        <w:jc w:val="both"/>
        <w:rPr>
          <w:b/>
          <w:bCs/>
        </w:rPr>
      </w:pPr>
      <w:r w:rsidRPr="00557148">
        <w:rPr>
          <w:iCs/>
        </w:rPr>
        <w:t>Izvjestitelji na radnim tijelima te sjednici Općinskog vijeća biti će Općinski načelnik Vedran Kinkela, pročelnica Jedinstvenog upravnog odjela Irena Gauš i voditeljica Odsjeka za proračun i financije Andrea Brumnjak.</w:t>
      </w:r>
    </w:p>
    <w:p w14:paraId="3E966163" w14:textId="2A22DCEC" w:rsidR="00935277" w:rsidRDefault="00935277" w:rsidP="00031CF0">
      <w:pPr>
        <w:ind w:firstLine="720"/>
        <w:jc w:val="both"/>
        <w:rPr>
          <w:b/>
          <w:bCs/>
        </w:rPr>
      </w:pPr>
    </w:p>
    <w:p w14:paraId="168207ED" w14:textId="77777777" w:rsidR="00935277" w:rsidRDefault="00935277" w:rsidP="00031CF0">
      <w:pPr>
        <w:ind w:firstLine="720"/>
        <w:jc w:val="both"/>
        <w:rPr>
          <w:b/>
          <w:bCs/>
        </w:rPr>
      </w:pPr>
    </w:p>
    <w:p w14:paraId="67C0FD7F" w14:textId="2D20FAE3" w:rsidR="00935277" w:rsidRPr="008D123D" w:rsidRDefault="00935277" w:rsidP="00031CF0">
      <w:pPr>
        <w:ind w:firstLine="720"/>
        <w:jc w:val="both"/>
        <w:rPr>
          <w:b/>
          <w:bCs/>
        </w:rPr>
      </w:pPr>
    </w:p>
    <w:p w14:paraId="3FA54A8A" w14:textId="4329785C" w:rsidR="00935277" w:rsidRDefault="00510FE5" w:rsidP="00935277">
      <w:pPr>
        <w:ind w:left="4956" w:firstLine="708"/>
        <w:jc w:val="both"/>
      </w:pPr>
      <w:r w:rsidRPr="008D123D">
        <w:t>OPĆINSKI NAČELNIK</w:t>
      </w:r>
    </w:p>
    <w:p w14:paraId="23A83E58" w14:textId="2609FF4A" w:rsidR="00510FE5" w:rsidRPr="008D123D" w:rsidRDefault="00935277" w:rsidP="00935277">
      <w:pPr>
        <w:ind w:left="4956" w:firstLine="708"/>
        <w:jc w:val="both"/>
      </w:pPr>
      <w:r>
        <w:t>Vedran Kinkela</w:t>
      </w:r>
      <w:r w:rsidR="003D1FA7">
        <w:t>, v.r.</w:t>
      </w:r>
    </w:p>
    <w:p w14:paraId="086C76C9" w14:textId="77777777" w:rsidR="00510FE5" w:rsidRPr="008D123D" w:rsidRDefault="00510FE5" w:rsidP="00031CF0">
      <w:pPr>
        <w:ind w:left="426"/>
        <w:rPr>
          <w:lang w:val="de-DE"/>
        </w:rPr>
      </w:pPr>
    </w:p>
    <w:p w14:paraId="4415B511" w14:textId="77777777" w:rsidR="00510FE5" w:rsidRPr="008D123D" w:rsidRDefault="00510FE5" w:rsidP="00031CF0">
      <w:pPr>
        <w:ind w:left="426"/>
        <w:rPr>
          <w:lang w:val="de-DE"/>
        </w:rPr>
      </w:pPr>
    </w:p>
    <w:p w14:paraId="0FD021EC" w14:textId="77777777" w:rsidR="00510FE5" w:rsidRPr="008D123D" w:rsidRDefault="00510FE5" w:rsidP="00031CF0">
      <w:pPr>
        <w:ind w:left="426"/>
        <w:rPr>
          <w:lang w:val="de-DE"/>
        </w:rPr>
      </w:pPr>
    </w:p>
    <w:p w14:paraId="3EB21EEB" w14:textId="77777777" w:rsidR="00510FE5" w:rsidRPr="008D123D" w:rsidRDefault="00510FE5" w:rsidP="00031CF0">
      <w:pPr>
        <w:ind w:left="426"/>
        <w:rPr>
          <w:lang w:val="de-DE"/>
        </w:rPr>
      </w:pPr>
    </w:p>
    <w:p w14:paraId="52590273" w14:textId="77777777" w:rsidR="00510FE5" w:rsidRPr="008D123D" w:rsidRDefault="00510FE5" w:rsidP="00031CF0">
      <w:pPr>
        <w:ind w:left="426"/>
        <w:rPr>
          <w:lang w:val="de-DE"/>
        </w:rPr>
      </w:pPr>
    </w:p>
    <w:p w14:paraId="3BBFD0E4" w14:textId="77777777" w:rsidR="00510FE5" w:rsidRPr="008D123D" w:rsidRDefault="00510FE5" w:rsidP="00031CF0">
      <w:pPr>
        <w:ind w:left="426"/>
        <w:rPr>
          <w:lang w:val="de-DE"/>
        </w:rPr>
      </w:pPr>
    </w:p>
    <w:p w14:paraId="48BD8FDF" w14:textId="77777777" w:rsidR="00510FE5" w:rsidRPr="008D123D" w:rsidRDefault="00510FE5" w:rsidP="00031CF0">
      <w:pPr>
        <w:ind w:left="426"/>
        <w:rPr>
          <w:lang w:val="de-DE"/>
        </w:rPr>
      </w:pPr>
    </w:p>
    <w:p w14:paraId="2B453E12" w14:textId="77777777" w:rsidR="00510FE5" w:rsidRPr="008D123D" w:rsidRDefault="00510FE5" w:rsidP="00031CF0">
      <w:pPr>
        <w:ind w:left="426"/>
        <w:rPr>
          <w:lang w:val="de-DE"/>
        </w:rPr>
      </w:pPr>
    </w:p>
    <w:p w14:paraId="1A6B0D23" w14:textId="77777777" w:rsidR="00510FE5" w:rsidRPr="008D123D" w:rsidRDefault="00510FE5" w:rsidP="00031CF0">
      <w:pPr>
        <w:ind w:left="426"/>
        <w:rPr>
          <w:lang w:val="de-DE"/>
        </w:rPr>
      </w:pPr>
    </w:p>
    <w:p w14:paraId="17E3ADF7" w14:textId="77777777" w:rsidR="00510FE5" w:rsidRPr="008D123D" w:rsidRDefault="00510FE5" w:rsidP="00031CF0">
      <w:pPr>
        <w:ind w:left="426"/>
        <w:rPr>
          <w:lang w:val="de-DE"/>
        </w:rPr>
      </w:pPr>
    </w:p>
    <w:p w14:paraId="1495A3B1" w14:textId="77777777" w:rsidR="00510FE5" w:rsidRPr="008D123D" w:rsidRDefault="00510FE5" w:rsidP="00031CF0">
      <w:pPr>
        <w:ind w:left="426"/>
        <w:rPr>
          <w:lang w:val="de-DE"/>
        </w:rPr>
      </w:pPr>
    </w:p>
    <w:p w14:paraId="4BB5714D" w14:textId="77777777" w:rsidR="00510FE5" w:rsidRPr="008D123D" w:rsidRDefault="00510FE5" w:rsidP="00031CF0">
      <w:pPr>
        <w:ind w:left="426"/>
        <w:rPr>
          <w:lang w:val="de-DE"/>
        </w:rPr>
      </w:pPr>
    </w:p>
    <w:p w14:paraId="0AC87310" w14:textId="77777777" w:rsidR="00510FE5" w:rsidRPr="008D123D" w:rsidRDefault="00510FE5" w:rsidP="00031CF0">
      <w:pPr>
        <w:ind w:left="426"/>
        <w:rPr>
          <w:lang w:val="de-DE"/>
        </w:rPr>
      </w:pPr>
    </w:p>
    <w:p w14:paraId="46F2E95B" w14:textId="77777777" w:rsidR="00510FE5" w:rsidRPr="008D123D" w:rsidRDefault="00510FE5" w:rsidP="00031CF0">
      <w:pPr>
        <w:ind w:left="426"/>
        <w:rPr>
          <w:lang w:val="de-DE"/>
        </w:rPr>
      </w:pPr>
    </w:p>
    <w:p w14:paraId="6FEF18E7" w14:textId="77777777" w:rsidR="00510FE5" w:rsidRPr="008D123D" w:rsidRDefault="00510FE5" w:rsidP="00F6355C">
      <w:pPr>
        <w:rPr>
          <w:lang w:val="de-DE"/>
        </w:rPr>
      </w:pPr>
    </w:p>
    <w:p w14:paraId="429B55BF" w14:textId="77777777" w:rsidR="00510FE5" w:rsidRPr="008D123D" w:rsidRDefault="00510FE5" w:rsidP="00F6355C">
      <w:pPr>
        <w:rPr>
          <w:lang w:val="de-DE"/>
        </w:rPr>
      </w:pPr>
    </w:p>
    <w:p w14:paraId="5C3555BB" w14:textId="77777777" w:rsidR="00510FE5" w:rsidRPr="008D123D" w:rsidRDefault="00510FE5" w:rsidP="00F6355C">
      <w:pPr>
        <w:rPr>
          <w:lang w:val="de-DE"/>
        </w:rPr>
      </w:pPr>
    </w:p>
    <w:p w14:paraId="0526BC81" w14:textId="77777777" w:rsidR="00510FE5" w:rsidRPr="008D123D" w:rsidRDefault="00510FE5" w:rsidP="00F6355C">
      <w:pPr>
        <w:rPr>
          <w:lang w:val="de-DE"/>
        </w:rPr>
      </w:pPr>
    </w:p>
    <w:p w14:paraId="3A1A64F9" w14:textId="77777777" w:rsidR="00510FE5" w:rsidRPr="008D123D" w:rsidRDefault="00510FE5" w:rsidP="00F6355C">
      <w:pPr>
        <w:rPr>
          <w:lang w:val="de-DE"/>
        </w:rPr>
      </w:pPr>
    </w:p>
    <w:p w14:paraId="21A08292" w14:textId="77777777" w:rsidR="00510FE5" w:rsidRDefault="00510FE5" w:rsidP="00F6355C">
      <w:pPr>
        <w:rPr>
          <w:lang w:val="de-DE"/>
        </w:rPr>
      </w:pPr>
    </w:p>
    <w:p w14:paraId="19C26B56" w14:textId="77777777" w:rsidR="00ED4BB2" w:rsidRDefault="00ED4BB2">
      <w:pPr>
        <w:rPr>
          <w:b/>
        </w:rPr>
      </w:pPr>
      <w:r>
        <w:rPr>
          <w:b/>
        </w:rPr>
        <w:br w:type="page"/>
      </w:r>
    </w:p>
    <w:p w14:paraId="7E77664F" w14:textId="7DBB6945" w:rsidR="00510FE5" w:rsidRPr="008D123D" w:rsidRDefault="00510FE5" w:rsidP="000F2E7A">
      <w:pPr>
        <w:jc w:val="center"/>
        <w:rPr>
          <w:b/>
        </w:rPr>
      </w:pPr>
      <w:r w:rsidRPr="008D123D">
        <w:rPr>
          <w:b/>
        </w:rPr>
        <w:lastRenderedPageBreak/>
        <w:t>OBRAZLOŽENJE</w:t>
      </w:r>
    </w:p>
    <w:p w14:paraId="459CEEA4" w14:textId="665ABA06" w:rsidR="00510FE5" w:rsidRPr="008D123D" w:rsidRDefault="00510FE5" w:rsidP="000F2E7A">
      <w:pPr>
        <w:jc w:val="center"/>
        <w:rPr>
          <w:b/>
        </w:rPr>
      </w:pPr>
      <w:r w:rsidRPr="008D123D">
        <w:rPr>
          <w:b/>
        </w:rPr>
        <w:t>prijedlog</w:t>
      </w:r>
      <w:r>
        <w:rPr>
          <w:b/>
        </w:rPr>
        <w:t>a</w:t>
      </w:r>
      <w:r w:rsidRPr="008D123D">
        <w:rPr>
          <w:b/>
        </w:rPr>
        <w:t xml:space="preserve"> </w:t>
      </w:r>
      <w:r w:rsidRPr="008D123D">
        <w:rPr>
          <w:b/>
          <w:bCs/>
        </w:rPr>
        <w:t>Odluke</w:t>
      </w:r>
      <w:r w:rsidR="006E3A01">
        <w:rPr>
          <w:b/>
          <w:bCs/>
        </w:rPr>
        <w:t xml:space="preserve"> o izmjeni Odluke</w:t>
      </w:r>
      <w:r w:rsidRPr="008D123D">
        <w:rPr>
          <w:b/>
          <w:bCs/>
        </w:rPr>
        <w:t xml:space="preserve"> o raspodjeli rezultata poslovanja za 20</w:t>
      </w:r>
      <w:r>
        <w:rPr>
          <w:b/>
          <w:bCs/>
        </w:rPr>
        <w:t>2</w:t>
      </w:r>
      <w:r w:rsidR="005A1788">
        <w:rPr>
          <w:b/>
          <w:bCs/>
        </w:rPr>
        <w:t>3</w:t>
      </w:r>
      <w:r w:rsidRPr="008D123D">
        <w:rPr>
          <w:b/>
          <w:bCs/>
        </w:rPr>
        <w:t>. godinu</w:t>
      </w:r>
    </w:p>
    <w:p w14:paraId="307BF2DB" w14:textId="77777777" w:rsidR="00510FE5" w:rsidRPr="008D123D" w:rsidRDefault="00510FE5" w:rsidP="000F2E7A">
      <w:pPr>
        <w:jc w:val="both"/>
      </w:pPr>
    </w:p>
    <w:p w14:paraId="70963809" w14:textId="77777777" w:rsidR="006E3A01" w:rsidRDefault="006E3A01" w:rsidP="000F2E7A">
      <w:pPr>
        <w:jc w:val="both"/>
      </w:pPr>
    </w:p>
    <w:p w14:paraId="7FB87300" w14:textId="69D39CA9" w:rsidR="006E3A01" w:rsidRPr="008D123D" w:rsidRDefault="006E3A01" w:rsidP="006E3A01">
      <w:pPr>
        <w:jc w:val="both"/>
      </w:pPr>
      <w:r w:rsidRPr="008D123D">
        <w:t>Odluk</w:t>
      </w:r>
      <w:r>
        <w:t>a</w:t>
      </w:r>
      <w:r w:rsidRPr="008D123D">
        <w:t xml:space="preserve"> o raspodjeli rezultata poslovanja za 20</w:t>
      </w:r>
      <w:r>
        <w:t>23</w:t>
      </w:r>
      <w:r w:rsidRPr="008D123D">
        <w:t>.</w:t>
      </w:r>
      <w:r>
        <w:t xml:space="preserve"> </w:t>
      </w:r>
      <w:r w:rsidRPr="008D123D">
        <w:t xml:space="preserve">godinu </w:t>
      </w:r>
      <w:r>
        <w:t xml:space="preserve">(u daljnjem tekstu: Odluka) donesena je na sjednici Općinskog vijeća 15. svibnja 2024. godine </w:t>
      </w:r>
      <w:bookmarkStart w:id="2" w:name="_Hlk115509643"/>
      <w:r>
        <w:t>(„Službene novine Općine Matulji“ broj</w:t>
      </w:r>
      <w:r w:rsidR="00990D67">
        <w:t xml:space="preserve"> </w:t>
      </w:r>
      <w:r w:rsidR="001B3915">
        <w:t>5</w:t>
      </w:r>
      <w:r>
        <w:t xml:space="preserve">/24). </w:t>
      </w:r>
      <w:bookmarkEnd w:id="2"/>
      <w:r>
        <w:t>Navedenom odlukom ra</w:t>
      </w:r>
      <w:r w:rsidRPr="008D123D">
        <w:t>spoređ</w:t>
      </w:r>
      <w:r>
        <w:t>en j</w:t>
      </w:r>
      <w:r w:rsidRPr="008D123D">
        <w:t xml:space="preserve">e rezultat poslovanja utvrđen </w:t>
      </w:r>
      <w:r w:rsidRPr="004F11BC">
        <w:t>godišnjim financijskim izvještajima</w:t>
      </w:r>
      <w:r w:rsidRPr="008D123D">
        <w:t xml:space="preserve"> za 2</w:t>
      </w:r>
      <w:r>
        <w:t>023</w:t>
      </w:r>
      <w:r w:rsidRPr="008D123D">
        <w:t>.</w:t>
      </w:r>
      <w:r>
        <w:t xml:space="preserve"> </w:t>
      </w:r>
      <w:r w:rsidRPr="008D123D">
        <w:t xml:space="preserve">godinu. </w:t>
      </w:r>
    </w:p>
    <w:p w14:paraId="2390A937" w14:textId="77777777" w:rsidR="006E3A01" w:rsidRDefault="006E3A01" w:rsidP="000F2E7A">
      <w:pPr>
        <w:jc w:val="both"/>
      </w:pPr>
    </w:p>
    <w:p w14:paraId="5F3BA0B7" w14:textId="5CFAE5EB" w:rsidR="006E3A01" w:rsidRDefault="006E3A01" w:rsidP="006E3A01">
      <w:pPr>
        <w:jc w:val="both"/>
      </w:pPr>
      <w:r>
        <w:t>Odlukom su više ostvarena sredstva Proračuna raspore</w:t>
      </w:r>
      <w:r w:rsidR="00C70F46">
        <w:t>đena</w:t>
      </w:r>
      <w:r>
        <w:t xml:space="preserve"> na pojedine programe unutar Razdjela/Programa Proračuna Općine Matulji za 2024. godinu ovisno o njihovoj vrsti i namjeni, uvažavajući obveze po investicijama koje su ugovorene tijekom 2023. godine te poštujući zakonske odredbe vezano za korištenje pojedinih vrsta prihoda i primitaka.</w:t>
      </w:r>
    </w:p>
    <w:p w14:paraId="0D916BCB" w14:textId="77777777" w:rsidR="006E3A01" w:rsidRDefault="006E3A01" w:rsidP="006E3A01">
      <w:pPr>
        <w:jc w:val="both"/>
      </w:pPr>
    </w:p>
    <w:p w14:paraId="7D12812D" w14:textId="762E019E" w:rsidR="006E3A01" w:rsidRDefault="006E3A01" w:rsidP="006E3A01">
      <w:pPr>
        <w:jc w:val="both"/>
      </w:pPr>
      <w:r>
        <w:t>Sukladno prijedlogu Izmjena i dopuna Proračuna Općine Matulji za 2024. godinu, predlaže se  preraspodjela ostvarenog viška sredstava iz 2023. godine te se predlaže sredstva rasporediti u okviru Programa/Aktivnosti/Projekta prema tablici u nastavku. Izmjene u odnosu na donesenu Odluku  istaknute su sivom bojom.</w:t>
      </w:r>
    </w:p>
    <w:p w14:paraId="4C9D5579" w14:textId="4AE4DF32" w:rsidR="00DA2513" w:rsidRDefault="00DA2513" w:rsidP="006A2FCA">
      <w:pPr>
        <w:jc w:val="both"/>
      </w:pPr>
    </w:p>
    <w:tbl>
      <w:tblPr>
        <w:tblW w:w="9782" w:type="dxa"/>
        <w:jc w:val="center"/>
        <w:tblLook w:val="04A0" w:firstRow="1" w:lastRow="0" w:firstColumn="1" w:lastColumn="0" w:noHBand="0" w:noVBand="1"/>
      </w:tblPr>
      <w:tblGrid>
        <w:gridCol w:w="2547"/>
        <w:gridCol w:w="1200"/>
        <w:gridCol w:w="1207"/>
        <w:gridCol w:w="1300"/>
        <w:gridCol w:w="3528"/>
      </w:tblGrid>
      <w:tr w:rsidR="00990D67" w:rsidRPr="00990D67" w14:paraId="5FF8EA99" w14:textId="77777777" w:rsidTr="00990D67">
        <w:trPr>
          <w:trHeight w:val="20"/>
          <w:jc w:val="center"/>
        </w:trPr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5F94" w14:textId="77777777" w:rsidR="00990D67" w:rsidRPr="00990D67" w:rsidRDefault="00990D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90D67">
              <w:rPr>
                <w:b/>
                <w:bCs/>
                <w:color w:val="000000"/>
                <w:sz w:val="18"/>
                <w:szCs w:val="18"/>
              </w:rPr>
              <w:t xml:space="preserve">VIŠAK 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7998" w14:textId="77777777" w:rsidR="00990D67" w:rsidRPr="00990D67" w:rsidRDefault="00990D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90D67">
              <w:rPr>
                <w:b/>
                <w:bCs/>
                <w:color w:val="000000"/>
                <w:sz w:val="18"/>
                <w:szCs w:val="18"/>
              </w:rPr>
              <w:t>IZNOS ZA RASPORED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AB56" w14:textId="77777777" w:rsidR="00990D67" w:rsidRPr="00990D67" w:rsidRDefault="00990D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90D67">
              <w:rPr>
                <w:b/>
                <w:bCs/>
                <w:color w:val="000000"/>
                <w:sz w:val="18"/>
                <w:szCs w:val="18"/>
              </w:rPr>
              <w:t>IZNOS ZA RASPORED</w:t>
            </w:r>
          </w:p>
        </w:tc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EA64" w14:textId="77777777" w:rsidR="00990D67" w:rsidRPr="00990D67" w:rsidRDefault="00990D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90D67">
              <w:rPr>
                <w:b/>
                <w:bCs/>
                <w:color w:val="000000"/>
                <w:sz w:val="18"/>
                <w:szCs w:val="18"/>
              </w:rPr>
              <w:t>PROGRAM/AKTIVNOST/PROJEKT</w:t>
            </w:r>
          </w:p>
        </w:tc>
      </w:tr>
      <w:tr w:rsidR="00990D67" w:rsidRPr="00990D67" w14:paraId="49B7673D" w14:textId="77777777" w:rsidTr="00990D67">
        <w:trPr>
          <w:trHeight w:val="2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DB8D" w14:textId="77777777" w:rsidR="00990D67" w:rsidRPr="00990D67" w:rsidRDefault="00990D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90D67">
              <w:rPr>
                <w:b/>
                <w:bCs/>
                <w:color w:val="000000"/>
                <w:sz w:val="18"/>
                <w:szCs w:val="18"/>
              </w:rPr>
              <w:t>IZVOR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A69B" w14:textId="77777777" w:rsidR="00990D67" w:rsidRPr="00990D67" w:rsidRDefault="00990D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90D67">
              <w:rPr>
                <w:b/>
                <w:bCs/>
                <w:color w:val="000000"/>
                <w:sz w:val="18"/>
                <w:szCs w:val="18"/>
              </w:rPr>
              <w:t>IZNOS VIŠKA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78836" w14:textId="77777777" w:rsidR="00990D67" w:rsidRPr="00990D67" w:rsidRDefault="00990D6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5BDB" w14:textId="77777777" w:rsidR="00990D67" w:rsidRPr="00990D67" w:rsidRDefault="00990D6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AB09" w14:textId="77777777" w:rsidR="00990D67" w:rsidRPr="00990D67" w:rsidRDefault="00990D6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0D67" w:rsidRPr="00990D67" w14:paraId="5ED87889" w14:textId="77777777" w:rsidTr="00990D67">
        <w:trPr>
          <w:trHeight w:val="20"/>
          <w:jc w:val="center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6960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opći prihodi i primici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5606" w14:textId="77777777" w:rsidR="00990D67" w:rsidRPr="00990D67" w:rsidRDefault="00990D67">
            <w:pPr>
              <w:jc w:val="right"/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3.502.175,83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0F54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500.000,00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D99D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500.000,00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3C8A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Predškolski odgoj</w:t>
            </w:r>
          </w:p>
        </w:tc>
      </w:tr>
      <w:tr w:rsidR="00990D67" w:rsidRPr="00990D67" w14:paraId="5F18D6EF" w14:textId="77777777" w:rsidTr="00990D67">
        <w:trPr>
          <w:trHeight w:val="20"/>
          <w:jc w:val="center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50A05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2B06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4A69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56.105,00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980E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56.105,00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18DE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Školstvo</w:t>
            </w:r>
          </w:p>
        </w:tc>
      </w:tr>
      <w:tr w:rsidR="00990D67" w:rsidRPr="00990D67" w14:paraId="10F30B62" w14:textId="77777777" w:rsidTr="00990D67">
        <w:trPr>
          <w:trHeight w:val="20"/>
          <w:jc w:val="center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8A4E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B95C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F542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7.150,00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C1F7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7.150,00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E42A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Socijalna skrb</w:t>
            </w:r>
          </w:p>
        </w:tc>
      </w:tr>
      <w:tr w:rsidR="00990D67" w:rsidRPr="00990D67" w14:paraId="63B5D15F" w14:textId="77777777" w:rsidTr="00990D67">
        <w:trPr>
          <w:trHeight w:val="20"/>
          <w:jc w:val="center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6633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83D2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1291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89.725,00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0125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89.725,00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B253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Prostorno planiranje</w:t>
            </w:r>
          </w:p>
        </w:tc>
      </w:tr>
      <w:tr w:rsidR="00990D67" w:rsidRPr="00990D67" w14:paraId="26E92858" w14:textId="77777777" w:rsidTr="00990D67">
        <w:trPr>
          <w:trHeight w:val="20"/>
          <w:jc w:val="center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24B1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28BD0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B1E1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20.000,00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06BE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20.000,00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6031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Protupožarna i civilna zaštita</w:t>
            </w:r>
          </w:p>
        </w:tc>
      </w:tr>
      <w:tr w:rsidR="00990D67" w:rsidRPr="00990D67" w14:paraId="6F7AF5F2" w14:textId="77777777" w:rsidTr="00990D67">
        <w:trPr>
          <w:trHeight w:val="20"/>
          <w:jc w:val="center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8B36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8F40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7506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106.100,00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3ACC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106.100,00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9938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Javni prijevoz</w:t>
            </w:r>
          </w:p>
        </w:tc>
      </w:tr>
      <w:tr w:rsidR="00990D67" w:rsidRPr="00990D67" w14:paraId="6A7639C7" w14:textId="77777777" w:rsidTr="00990D67">
        <w:trPr>
          <w:trHeight w:val="20"/>
          <w:jc w:val="center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A47D0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1DCFD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BB5D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104.935,00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B660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104.935,00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67AE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Zaštita okoliša</w:t>
            </w:r>
          </w:p>
        </w:tc>
      </w:tr>
      <w:tr w:rsidR="00990D67" w:rsidRPr="00990D67" w14:paraId="0D0EAA93" w14:textId="77777777" w:rsidTr="00990D67">
        <w:trPr>
          <w:trHeight w:val="20"/>
          <w:jc w:val="center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370A4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537B8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5626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52.175,00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D482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52.175,00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5DDD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Stručne službe općinske uprave</w:t>
            </w:r>
          </w:p>
        </w:tc>
      </w:tr>
      <w:tr w:rsidR="00990D67" w:rsidRPr="00990D67" w14:paraId="0D6DB5A0" w14:textId="77777777" w:rsidTr="00990D67">
        <w:trPr>
          <w:trHeight w:val="20"/>
          <w:jc w:val="center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813A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44DEA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B431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110.919,00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9FC2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110.919,00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94F2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Program održavanja komunalne infrastrukture</w:t>
            </w:r>
          </w:p>
        </w:tc>
      </w:tr>
      <w:tr w:rsidR="00990D67" w:rsidRPr="00990D67" w14:paraId="17CB12E2" w14:textId="77777777" w:rsidTr="00990D67">
        <w:trPr>
          <w:trHeight w:val="20"/>
          <w:jc w:val="center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D66F5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A8CE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E4F0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384.032,00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D6EC000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1.129.432,00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A0BB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Program građenja komunalne infrastrukture</w:t>
            </w:r>
          </w:p>
        </w:tc>
      </w:tr>
      <w:tr w:rsidR="00990D67" w:rsidRPr="00990D67" w14:paraId="2046B3DC" w14:textId="77777777" w:rsidTr="00990D67">
        <w:trPr>
          <w:trHeight w:val="20"/>
          <w:jc w:val="center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01F9F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A0774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CE2C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23.000,00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5084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23.000,00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AC53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Program građenja vodnih građevina</w:t>
            </w:r>
          </w:p>
        </w:tc>
      </w:tr>
      <w:tr w:rsidR="00990D67" w:rsidRPr="00990D67" w14:paraId="3EF318AC" w14:textId="77777777" w:rsidTr="00990D67">
        <w:trPr>
          <w:trHeight w:val="20"/>
          <w:jc w:val="center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ED23E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46DC3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B87E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1.858.034,83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798DC5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1.102.635,00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89CB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Upravljanje imovinom</w:t>
            </w:r>
          </w:p>
        </w:tc>
      </w:tr>
      <w:tr w:rsidR="00990D67" w:rsidRPr="00990D67" w14:paraId="370D4A0B" w14:textId="77777777" w:rsidTr="00990D67">
        <w:trPr>
          <w:trHeight w:val="20"/>
          <w:jc w:val="center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655DB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85E19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86A7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190.000,00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E07688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200.000,00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17CA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Sufinanciranje javne infrastrukture</w:t>
            </w:r>
          </w:p>
        </w:tc>
      </w:tr>
      <w:tr w:rsidR="00990D67" w:rsidRPr="00990D67" w14:paraId="45F0A47F" w14:textId="77777777" w:rsidTr="00990D67">
        <w:trPr>
          <w:trHeight w:val="414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618A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prihodi od prodaje imovine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A0EE" w14:textId="77777777" w:rsidR="00990D67" w:rsidRPr="00990D67" w:rsidRDefault="00990D67">
            <w:pPr>
              <w:jc w:val="right"/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317.755,32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B456" w14:textId="5053C042" w:rsidR="00990D67" w:rsidRPr="00990D67" w:rsidRDefault="00990D67" w:rsidP="00990D67">
            <w:pPr>
              <w:jc w:val="center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317.755,32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13F9" w14:textId="599BE9E6" w:rsidR="00990D67" w:rsidRPr="00990D67" w:rsidRDefault="00990D67" w:rsidP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317.755,00</w:t>
            </w:r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0EA0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Program građenja komunalne infrastrukture</w:t>
            </w:r>
          </w:p>
          <w:p w14:paraId="6D7BEAEE" w14:textId="7EA59884" w:rsidR="00990D67" w:rsidRPr="00990D67" w:rsidRDefault="00990D67" w:rsidP="006E5BAF">
            <w:pPr>
              <w:rPr>
                <w:color w:val="000000"/>
                <w:sz w:val="18"/>
                <w:szCs w:val="18"/>
              </w:rPr>
            </w:pPr>
          </w:p>
        </w:tc>
      </w:tr>
      <w:tr w:rsidR="00990D67" w:rsidRPr="00990D67" w14:paraId="022048F6" w14:textId="77777777" w:rsidTr="00990D67">
        <w:trPr>
          <w:trHeight w:val="2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AD0A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prihodi od obročne otplate stanova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4D38" w14:textId="77777777" w:rsidR="00990D67" w:rsidRPr="00990D67" w:rsidRDefault="00990D67">
            <w:pPr>
              <w:jc w:val="right"/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134.514,20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4F75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134.514,20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2DD9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134.514,00</w:t>
            </w:r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987F" w14:textId="77777777" w:rsidR="00990D67" w:rsidRPr="00990D67" w:rsidRDefault="00990D67">
            <w:pPr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Upravljanje imovinom - Poticajna stanogradnja</w:t>
            </w:r>
          </w:p>
        </w:tc>
      </w:tr>
      <w:tr w:rsidR="00990D67" w:rsidRPr="00990D67" w14:paraId="17268166" w14:textId="77777777" w:rsidTr="00990D67">
        <w:trPr>
          <w:trHeight w:val="276"/>
          <w:jc w:val="center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D776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primici od zaduživanja - beskamatni zajam iz Državnog proračuna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C80B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120.521,60</w:t>
            </w:r>
          </w:p>
        </w:tc>
        <w:tc>
          <w:tcPr>
            <w:tcW w:w="1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49B4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120.521,60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5408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120.522,00</w:t>
            </w:r>
          </w:p>
        </w:tc>
        <w:tc>
          <w:tcPr>
            <w:tcW w:w="3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A85A" w14:textId="77777777" w:rsidR="00990D67" w:rsidRPr="00990D67" w:rsidRDefault="00990D67">
            <w:pPr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Upravljanje imovinom</w:t>
            </w:r>
          </w:p>
        </w:tc>
      </w:tr>
      <w:tr w:rsidR="00990D67" w:rsidRPr="00990D67" w14:paraId="50C253E5" w14:textId="77777777" w:rsidTr="00990D67">
        <w:trPr>
          <w:trHeight w:val="276"/>
          <w:jc w:val="center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EF734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54DD" w14:textId="77777777" w:rsidR="00990D67" w:rsidRPr="00990D67" w:rsidRDefault="00990D67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8D5B" w14:textId="77777777" w:rsidR="00990D67" w:rsidRPr="00990D67" w:rsidRDefault="00990D67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CBA0" w14:textId="77777777" w:rsidR="00990D67" w:rsidRPr="00990D67" w:rsidRDefault="00990D67">
            <w:pPr>
              <w:rPr>
                <w:sz w:val="18"/>
                <w:szCs w:val="18"/>
              </w:rPr>
            </w:pPr>
          </w:p>
        </w:tc>
        <w:tc>
          <w:tcPr>
            <w:tcW w:w="3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A4B9" w14:textId="77777777" w:rsidR="00990D67" w:rsidRPr="00990D67" w:rsidRDefault="00990D67">
            <w:pPr>
              <w:rPr>
                <w:sz w:val="18"/>
                <w:szCs w:val="18"/>
              </w:rPr>
            </w:pPr>
          </w:p>
        </w:tc>
      </w:tr>
      <w:tr w:rsidR="00990D67" w:rsidRPr="00990D67" w14:paraId="5B970BF4" w14:textId="77777777" w:rsidTr="00990D67">
        <w:trPr>
          <w:trHeight w:val="2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527B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komunalni doprinos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0DCD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57.780,68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5880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57.780,68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F6FA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57.781,00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8B71" w14:textId="77777777" w:rsidR="00990D67" w:rsidRPr="00990D67" w:rsidRDefault="00990D67">
            <w:pPr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Program građenja komunalne infrastrukture</w:t>
            </w:r>
          </w:p>
        </w:tc>
      </w:tr>
      <w:tr w:rsidR="00990D67" w:rsidRPr="00990D67" w14:paraId="614F8DC0" w14:textId="77777777" w:rsidTr="00990D67">
        <w:trPr>
          <w:trHeight w:val="2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6D9A" w14:textId="77777777" w:rsidR="00990D67" w:rsidRPr="00990D67" w:rsidRDefault="00990D67">
            <w:pPr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komunalna naknada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7E3D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77.004,55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ED70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77.004,55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9E28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77.005,00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2E69" w14:textId="77777777" w:rsidR="00990D67" w:rsidRPr="00990D67" w:rsidRDefault="00990D67">
            <w:pPr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Program održavanja komunalne infrastrukture</w:t>
            </w:r>
          </w:p>
        </w:tc>
      </w:tr>
      <w:tr w:rsidR="00990D67" w:rsidRPr="00990D67" w14:paraId="5AF46014" w14:textId="77777777" w:rsidTr="00990D67">
        <w:trPr>
          <w:trHeight w:val="2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F044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koncesije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41A8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10.333,15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CBE2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10.333,15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6EB3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10.333,00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9B72" w14:textId="77777777" w:rsidR="00990D67" w:rsidRPr="00990D67" w:rsidRDefault="00990D67">
            <w:pPr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Program građenja komunalne infrastrukture</w:t>
            </w:r>
          </w:p>
        </w:tc>
      </w:tr>
      <w:tr w:rsidR="00990D67" w:rsidRPr="00990D67" w14:paraId="1CD03614" w14:textId="77777777" w:rsidTr="00990D67">
        <w:trPr>
          <w:trHeight w:val="2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073F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 xml:space="preserve">prihodi po posebnim propisima - naknada za dodjelu na korištenje grobnog mjesta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D114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9.081,00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DA42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9.081,00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08B1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9.081,00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4BA8" w14:textId="77777777" w:rsidR="00990D67" w:rsidRPr="00990D67" w:rsidRDefault="00990D67">
            <w:pPr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Program održavanja komunalne infrastrukture</w:t>
            </w:r>
          </w:p>
        </w:tc>
      </w:tr>
      <w:tr w:rsidR="00990D67" w:rsidRPr="00990D67" w14:paraId="043DD0AD" w14:textId="77777777" w:rsidTr="00990D67">
        <w:trPr>
          <w:trHeight w:val="2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5DB3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prihodi po posebnim propisima - naknada za promjenu namjene poljoprivrednog zemljišta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A452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4.657,24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C736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4.657,24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5243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4.657,00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A0B1" w14:textId="77777777" w:rsidR="00990D67" w:rsidRPr="00990D67" w:rsidRDefault="00990D67">
            <w:pPr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Prostorno planiranje - Prostorni planovi</w:t>
            </w:r>
          </w:p>
        </w:tc>
      </w:tr>
      <w:tr w:rsidR="00990D67" w:rsidRPr="00990D67" w14:paraId="077DF27D" w14:textId="77777777" w:rsidTr="00990D67">
        <w:trPr>
          <w:trHeight w:val="2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827A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prihodi od donacija Dječji vrtić Matulji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4083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4.050,00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B24A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4.050,00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8C69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4.050,00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7595" w14:textId="77777777" w:rsidR="00990D67" w:rsidRPr="00990D67" w:rsidRDefault="00990D67">
            <w:pPr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Redovni program DV Matulji</w:t>
            </w:r>
          </w:p>
        </w:tc>
      </w:tr>
      <w:tr w:rsidR="00990D67" w:rsidRPr="00990D67" w14:paraId="34D2F38B" w14:textId="77777777" w:rsidTr="00990D67">
        <w:trPr>
          <w:trHeight w:val="2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5F42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namjenski prihodi Dječji vrtić Matulji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2326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2,04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16D0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2,04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F146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2,00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B764" w14:textId="77777777" w:rsidR="00990D67" w:rsidRPr="00990D67" w:rsidRDefault="00990D67">
            <w:pPr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Redovni program DV Matulji</w:t>
            </w:r>
          </w:p>
        </w:tc>
      </w:tr>
      <w:tr w:rsidR="00990D67" w:rsidRPr="00990D67" w14:paraId="3BB5A1CD" w14:textId="77777777" w:rsidTr="00990D67">
        <w:trPr>
          <w:trHeight w:val="2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EF7E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vlastiti prihodi Mjesnog odbora Pasjak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8000" w14:textId="77777777" w:rsidR="00990D67" w:rsidRPr="00990D67" w:rsidRDefault="00990D67">
            <w:pPr>
              <w:jc w:val="right"/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43.806,90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67ED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43.806,90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C68A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43.807,00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74FF" w14:textId="77777777" w:rsidR="00990D67" w:rsidRPr="00990D67" w:rsidRDefault="00990D67">
            <w:pPr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Mjesni odbor Pasjak</w:t>
            </w:r>
          </w:p>
        </w:tc>
      </w:tr>
      <w:tr w:rsidR="00990D67" w:rsidRPr="00990D67" w14:paraId="2A456514" w14:textId="77777777" w:rsidTr="00990D67">
        <w:trPr>
          <w:trHeight w:val="2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FED4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lastRenderedPageBreak/>
              <w:t>vlastiti prihodi Mjesnog odbora Šapjane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DE31" w14:textId="77777777" w:rsidR="00990D67" w:rsidRPr="00990D67" w:rsidRDefault="00990D67">
            <w:pPr>
              <w:jc w:val="right"/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17.747,31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A2BE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17.747,31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1B8D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17.747,00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E9D5" w14:textId="77777777" w:rsidR="00990D67" w:rsidRPr="00990D67" w:rsidRDefault="00990D67">
            <w:pPr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Mjesni odbor Šapjane</w:t>
            </w:r>
          </w:p>
        </w:tc>
      </w:tr>
      <w:tr w:rsidR="00990D67" w:rsidRPr="00990D67" w14:paraId="79EE280F" w14:textId="77777777" w:rsidTr="00990D67">
        <w:trPr>
          <w:trHeight w:val="2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83E3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vlastiti prihodi Mjesnog odbora Mune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6A38" w14:textId="77777777" w:rsidR="00990D67" w:rsidRPr="00990D67" w:rsidRDefault="00990D67">
            <w:pPr>
              <w:jc w:val="right"/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16.081,94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9626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16.081,94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E7054C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16.082,00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181D" w14:textId="77777777" w:rsidR="00990D67" w:rsidRPr="00990D67" w:rsidRDefault="00990D67">
            <w:pPr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Mjesni odbor Mune</w:t>
            </w:r>
          </w:p>
        </w:tc>
      </w:tr>
      <w:tr w:rsidR="00990D67" w:rsidRPr="00990D67" w14:paraId="03737760" w14:textId="77777777" w:rsidTr="00990D67">
        <w:trPr>
          <w:trHeight w:val="2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C627" w14:textId="77777777" w:rsidR="00990D67" w:rsidRPr="00990D67" w:rsidRDefault="00990D67">
            <w:pPr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vlastiti prihodi Mjesnog odbora Žejane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A601" w14:textId="77777777" w:rsidR="00990D67" w:rsidRPr="00990D67" w:rsidRDefault="00990D67">
            <w:pPr>
              <w:jc w:val="right"/>
              <w:rPr>
                <w:color w:val="000000"/>
                <w:sz w:val="18"/>
                <w:szCs w:val="18"/>
              </w:rPr>
            </w:pPr>
            <w:r w:rsidRPr="00990D67">
              <w:rPr>
                <w:color w:val="000000"/>
                <w:sz w:val="18"/>
                <w:szCs w:val="18"/>
              </w:rPr>
              <w:t>5.546,47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340D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5.546,47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AFBFB3" w14:textId="77777777" w:rsidR="00990D67" w:rsidRPr="00990D67" w:rsidRDefault="00990D67">
            <w:pPr>
              <w:jc w:val="right"/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5.546,00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FBDC" w14:textId="77777777" w:rsidR="00990D67" w:rsidRPr="00990D67" w:rsidRDefault="00990D67">
            <w:pPr>
              <w:rPr>
                <w:sz w:val="18"/>
                <w:szCs w:val="18"/>
              </w:rPr>
            </w:pPr>
            <w:r w:rsidRPr="00990D67">
              <w:rPr>
                <w:sz w:val="18"/>
                <w:szCs w:val="18"/>
              </w:rPr>
              <w:t>Mjesni odbor Žejane</w:t>
            </w:r>
          </w:p>
        </w:tc>
      </w:tr>
      <w:tr w:rsidR="00990D67" w:rsidRPr="00990D67" w14:paraId="304FA124" w14:textId="77777777" w:rsidTr="00990D67">
        <w:trPr>
          <w:trHeight w:val="2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54CB" w14:textId="77777777" w:rsidR="00990D67" w:rsidRPr="00990D67" w:rsidRDefault="00990D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90D67">
              <w:rPr>
                <w:b/>
                <w:bCs/>
                <w:color w:val="000000"/>
                <w:sz w:val="18"/>
                <w:szCs w:val="18"/>
              </w:rPr>
              <w:t>UKUPNO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F56B" w14:textId="77777777" w:rsidR="00990D67" w:rsidRPr="00990D67" w:rsidRDefault="00990D6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90D67">
              <w:rPr>
                <w:b/>
                <w:bCs/>
                <w:color w:val="000000"/>
                <w:sz w:val="18"/>
                <w:szCs w:val="18"/>
              </w:rPr>
              <w:t>4.321.058,23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E582" w14:textId="77777777" w:rsidR="00990D67" w:rsidRPr="00990D67" w:rsidRDefault="00990D6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90D67">
              <w:rPr>
                <w:b/>
                <w:bCs/>
                <w:color w:val="000000"/>
                <w:sz w:val="18"/>
                <w:szCs w:val="18"/>
              </w:rPr>
              <w:t>4.321.058,23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8BAF" w14:textId="77777777" w:rsidR="00990D67" w:rsidRPr="00990D67" w:rsidRDefault="00990D6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90D67">
              <w:rPr>
                <w:b/>
                <w:bCs/>
                <w:color w:val="000000"/>
                <w:sz w:val="18"/>
                <w:szCs w:val="18"/>
              </w:rPr>
              <w:t>4.321.058,00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A227" w14:textId="77777777" w:rsidR="00990D67" w:rsidRPr="00990D67" w:rsidRDefault="00990D6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695AA76" w14:textId="77777777" w:rsidR="00990D67" w:rsidRDefault="00990D67" w:rsidP="006A2FCA">
      <w:pPr>
        <w:jc w:val="both"/>
      </w:pPr>
    </w:p>
    <w:p w14:paraId="4E4B69BA" w14:textId="77777777" w:rsidR="00990D67" w:rsidRDefault="00990D67" w:rsidP="006A2FCA">
      <w:pPr>
        <w:jc w:val="both"/>
      </w:pPr>
    </w:p>
    <w:p w14:paraId="0086C1DE" w14:textId="6BF18C76" w:rsidR="006E3A01" w:rsidRDefault="006E3A01" w:rsidP="006E3A01">
      <w:pPr>
        <w:jc w:val="both"/>
      </w:pPr>
      <w:r>
        <w:t>Također, predlaže se izmjena u članku 3. Odluke s obzirom na potrebu ispravka.</w:t>
      </w:r>
    </w:p>
    <w:p w14:paraId="4CC82263" w14:textId="77777777" w:rsidR="006E3A01" w:rsidRDefault="006E3A01" w:rsidP="006E3A01">
      <w:pPr>
        <w:jc w:val="both"/>
      </w:pPr>
    </w:p>
    <w:p w14:paraId="34DC1E68" w14:textId="77777777" w:rsidR="006E3A01" w:rsidRPr="00BB1D4C" w:rsidRDefault="006E3A01" w:rsidP="006E3A01">
      <w:pPr>
        <w:jc w:val="both"/>
      </w:pPr>
      <w:r w:rsidRPr="00BB1D4C">
        <w:t>Ostale odredbe Odluke se ne mijenjaju.</w:t>
      </w:r>
    </w:p>
    <w:p w14:paraId="76DCBCB3" w14:textId="77777777" w:rsidR="006E3A01" w:rsidRDefault="006E3A01" w:rsidP="00247B4F">
      <w:pPr>
        <w:jc w:val="both"/>
      </w:pPr>
    </w:p>
    <w:p w14:paraId="24A4D8B6" w14:textId="53028852" w:rsidR="00510FE5" w:rsidRPr="008D123D" w:rsidRDefault="00510FE5" w:rsidP="00247B4F">
      <w:pPr>
        <w:jc w:val="both"/>
      </w:pPr>
      <w:r w:rsidRPr="008D123D">
        <w:t xml:space="preserve">Predlaže se Općinskom vijeću da usvoji predloženu Odluku </w:t>
      </w:r>
      <w:r w:rsidR="00C70F46">
        <w:t xml:space="preserve">o izmjeni Odluke </w:t>
      </w:r>
      <w:r w:rsidRPr="008D123D">
        <w:t>o raspodjeli rezultata poslovanja za 20</w:t>
      </w:r>
      <w:r>
        <w:t>2</w:t>
      </w:r>
      <w:r w:rsidR="00994A06">
        <w:t>3</w:t>
      </w:r>
      <w:r w:rsidR="005125C2">
        <w:t>.</w:t>
      </w:r>
      <w:r w:rsidRPr="008D123D">
        <w:t xml:space="preserve"> godinu</w:t>
      </w:r>
      <w:r>
        <w:t>.</w:t>
      </w:r>
    </w:p>
    <w:p w14:paraId="631A7A0F" w14:textId="77777777" w:rsidR="00510FE5" w:rsidRPr="008D123D" w:rsidRDefault="00510FE5" w:rsidP="000F2E7A">
      <w:pPr>
        <w:widowControl w:val="0"/>
        <w:autoSpaceDE w:val="0"/>
        <w:autoSpaceDN w:val="0"/>
        <w:adjustRightInd w:val="0"/>
        <w:ind w:firstLine="708"/>
        <w:jc w:val="both"/>
      </w:pPr>
    </w:p>
    <w:p w14:paraId="09C97748" w14:textId="77777777" w:rsidR="00510FE5" w:rsidRPr="008D123D" w:rsidRDefault="00510FE5" w:rsidP="000F2E7A">
      <w:pPr>
        <w:widowControl w:val="0"/>
        <w:autoSpaceDE w:val="0"/>
        <w:autoSpaceDN w:val="0"/>
        <w:adjustRightInd w:val="0"/>
        <w:ind w:firstLine="708"/>
        <w:jc w:val="both"/>
      </w:pPr>
    </w:p>
    <w:p w14:paraId="10F1B2DE" w14:textId="77777777" w:rsidR="00510FE5" w:rsidRPr="008D123D" w:rsidRDefault="00510FE5" w:rsidP="000F2E7A">
      <w:pPr>
        <w:widowControl w:val="0"/>
        <w:autoSpaceDE w:val="0"/>
        <w:autoSpaceDN w:val="0"/>
        <w:adjustRightInd w:val="0"/>
        <w:jc w:val="both"/>
      </w:pPr>
    </w:p>
    <w:p w14:paraId="23679A7C" w14:textId="04BE5249" w:rsidR="00510FE5" w:rsidRDefault="00510FE5" w:rsidP="006A2FCA">
      <w:pPr>
        <w:widowControl w:val="0"/>
        <w:autoSpaceDE w:val="0"/>
        <w:autoSpaceDN w:val="0"/>
        <w:adjustRightInd w:val="0"/>
        <w:ind w:left="5664"/>
        <w:jc w:val="both"/>
      </w:pPr>
      <w:r>
        <w:t>OP</w:t>
      </w:r>
      <w:r w:rsidR="005125C2">
        <w:t>Ć</w:t>
      </w:r>
      <w:r>
        <w:t>INSKI NAČELNIK</w:t>
      </w:r>
    </w:p>
    <w:p w14:paraId="589E447D" w14:textId="6E7FB62C" w:rsidR="00510FE5" w:rsidRPr="008D123D" w:rsidRDefault="005125C2" w:rsidP="006A2FCA">
      <w:pPr>
        <w:widowControl w:val="0"/>
        <w:autoSpaceDE w:val="0"/>
        <w:autoSpaceDN w:val="0"/>
        <w:adjustRightInd w:val="0"/>
        <w:ind w:left="5664"/>
        <w:jc w:val="both"/>
      </w:pPr>
      <w:r>
        <w:t>Vedran Kinkela</w:t>
      </w:r>
      <w:r w:rsidR="00083DF6">
        <w:t>, v.r.</w:t>
      </w:r>
      <w:r w:rsidR="00510FE5" w:rsidRPr="008D123D">
        <w:tab/>
      </w:r>
      <w:r w:rsidR="00510FE5" w:rsidRPr="008D123D">
        <w:tab/>
      </w:r>
      <w:r w:rsidR="00510FE5" w:rsidRPr="008D123D">
        <w:tab/>
      </w:r>
      <w:r w:rsidR="00510FE5" w:rsidRPr="008D123D">
        <w:tab/>
      </w:r>
      <w:r w:rsidR="00510FE5" w:rsidRPr="008D123D">
        <w:tab/>
      </w:r>
      <w:r w:rsidR="00510FE5" w:rsidRPr="008D123D">
        <w:tab/>
      </w:r>
    </w:p>
    <w:p w14:paraId="4AB64727" w14:textId="77777777" w:rsidR="00510FE5" w:rsidRPr="008D123D" w:rsidRDefault="00510FE5" w:rsidP="000F2E7A">
      <w:pPr>
        <w:widowControl w:val="0"/>
        <w:autoSpaceDE w:val="0"/>
        <w:autoSpaceDN w:val="0"/>
        <w:adjustRightInd w:val="0"/>
        <w:jc w:val="both"/>
      </w:pPr>
    </w:p>
    <w:p w14:paraId="4DD4718B" w14:textId="77777777" w:rsidR="00510FE5" w:rsidRPr="008D123D" w:rsidRDefault="00510FE5" w:rsidP="000F2E7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9B002A4" w14:textId="77777777" w:rsidR="00994A06" w:rsidRDefault="00994A06">
      <w:pPr>
        <w:rPr>
          <w:u w:val="single"/>
        </w:rPr>
      </w:pPr>
      <w:r>
        <w:rPr>
          <w:u w:val="single"/>
        </w:rPr>
        <w:br w:type="page"/>
      </w:r>
    </w:p>
    <w:p w14:paraId="5D9CD6E1" w14:textId="0ED5364D" w:rsidR="00C125A8" w:rsidRPr="008D123D" w:rsidRDefault="00A431CE" w:rsidP="00127E69">
      <w:pPr>
        <w:jc w:val="both"/>
      </w:pPr>
      <w:r w:rsidRPr="008D123D">
        <w:lastRenderedPageBreak/>
        <w:t xml:space="preserve">Na temelju odredbi članka </w:t>
      </w:r>
      <w:r w:rsidR="00D607E8" w:rsidRPr="008D123D">
        <w:t>82</w:t>
      </w:r>
      <w:r w:rsidR="00247455" w:rsidRPr="008D123D">
        <w:t>. stavk</w:t>
      </w:r>
      <w:r w:rsidR="00E97A1D">
        <w:t>a</w:t>
      </w:r>
      <w:r w:rsidR="00247455" w:rsidRPr="008D123D">
        <w:t xml:space="preserve"> 2. Pravilnika o proračunskom računovodstvu i računskom planu </w:t>
      </w:r>
      <w:r w:rsidR="00612AAA">
        <w:t>(„</w:t>
      </w:r>
      <w:r w:rsidR="00247455" w:rsidRPr="008D123D">
        <w:t>Narodne novine</w:t>
      </w:r>
      <w:r w:rsidR="00612AAA">
        <w:t>“</w:t>
      </w:r>
      <w:r w:rsidR="00247455" w:rsidRPr="008D123D">
        <w:t xml:space="preserve"> br</w:t>
      </w:r>
      <w:r w:rsidR="007016C6" w:rsidRPr="008D123D">
        <w:t xml:space="preserve">oj </w:t>
      </w:r>
      <w:r w:rsidR="00247455" w:rsidRPr="008D123D">
        <w:t>1</w:t>
      </w:r>
      <w:r w:rsidR="00D607E8" w:rsidRPr="008D123D">
        <w:t>2</w:t>
      </w:r>
      <w:r w:rsidR="00247455" w:rsidRPr="008D123D">
        <w:t>4/1</w:t>
      </w:r>
      <w:r w:rsidR="00D607E8" w:rsidRPr="008D123D">
        <w:t>4</w:t>
      </w:r>
      <w:r w:rsidR="00BB775A" w:rsidRPr="008D123D">
        <w:t>,</w:t>
      </w:r>
      <w:r w:rsidR="004B2142" w:rsidRPr="008D123D">
        <w:t xml:space="preserve"> </w:t>
      </w:r>
      <w:r w:rsidR="00BB775A" w:rsidRPr="008D123D">
        <w:t>115/15,</w:t>
      </w:r>
      <w:r w:rsidR="004B2142" w:rsidRPr="008D123D">
        <w:t xml:space="preserve"> </w:t>
      </w:r>
      <w:r w:rsidR="00BB775A" w:rsidRPr="008D123D">
        <w:t>87/16 i 3/18</w:t>
      </w:r>
      <w:r w:rsidR="009A6F97">
        <w:t>,</w:t>
      </w:r>
      <w:r w:rsidR="00D52406" w:rsidRPr="008D123D">
        <w:t xml:space="preserve"> 126/19</w:t>
      </w:r>
      <w:r w:rsidR="009A6F97">
        <w:t xml:space="preserve"> i 108/20</w:t>
      </w:r>
      <w:r w:rsidR="00247455" w:rsidRPr="008D123D">
        <w:t xml:space="preserve">) i članka 29. Statuta </w:t>
      </w:r>
      <w:r w:rsidR="007C542D" w:rsidRPr="008D123D">
        <w:t>Općine Matulji</w:t>
      </w:r>
      <w:r w:rsidR="00247455" w:rsidRPr="008D123D">
        <w:t xml:space="preserve"> </w:t>
      </w:r>
      <w:bookmarkStart w:id="3" w:name="OLE_LINK10"/>
      <w:bookmarkStart w:id="4" w:name="OLE_LINK11"/>
      <w:r w:rsidR="00E95CEB" w:rsidRPr="00E95CEB">
        <w:t>(„Službene novine Primorsko-goranske županije“ broj 26/09, 38/09, 8/13, 17/14, 29/14, 4/15-pročišćeni tekst, 39/15, 7/18</w:t>
      </w:r>
      <w:r w:rsidR="007B62A8">
        <w:t>,</w:t>
      </w:r>
      <w:r w:rsidR="00E95CEB" w:rsidRPr="00E95CEB">
        <w:t xml:space="preserve"> </w:t>
      </w:r>
      <w:r w:rsidR="00CA7D6F" w:rsidRPr="00CA7D6F">
        <w:t>6</w:t>
      </w:r>
      <w:r w:rsidR="00E95CEB" w:rsidRPr="00CA7D6F">
        <w:t>/21</w:t>
      </w:r>
      <w:r w:rsidR="000A4A7B">
        <w:t>,</w:t>
      </w:r>
      <w:r w:rsidR="007B62A8">
        <w:t xml:space="preserve"> 23/21</w:t>
      </w:r>
      <w:r w:rsidR="000A4A7B">
        <w:t xml:space="preserve"> i 36/23</w:t>
      </w:r>
      <w:r w:rsidR="007C542D" w:rsidRPr="00CA7D6F">
        <w:t xml:space="preserve">) </w:t>
      </w:r>
      <w:r w:rsidR="007C542D" w:rsidRPr="008D123D">
        <w:t>Općinsko vijeće Općine Matulji</w:t>
      </w:r>
      <w:bookmarkEnd w:id="3"/>
      <w:bookmarkEnd w:id="4"/>
      <w:r w:rsidR="00247455" w:rsidRPr="008D123D">
        <w:t xml:space="preserve"> na sjednici održanoj </w:t>
      </w:r>
      <w:r w:rsidR="000F2E7A" w:rsidRPr="008D123D">
        <w:t>dana ______</w:t>
      </w:r>
      <w:r w:rsidR="00065C00" w:rsidRPr="008D123D">
        <w:t xml:space="preserve"> </w:t>
      </w:r>
      <w:r w:rsidR="00D32800" w:rsidRPr="008D123D">
        <w:t>2</w:t>
      </w:r>
      <w:r w:rsidR="00247455" w:rsidRPr="008D123D">
        <w:t>0</w:t>
      </w:r>
      <w:r w:rsidR="007C542D" w:rsidRPr="008D123D">
        <w:t>2</w:t>
      </w:r>
      <w:r w:rsidR="000A4A7B">
        <w:t>4</w:t>
      </w:r>
      <w:r w:rsidR="00247455" w:rsidRPr="008D123D">
        <w:t>. godine</w:t>
      </w:r>
      <w:r w:rsidR="000F2E7A" w:rsidRPr="008D123D">
        <w:t>,</w:t>
      </w:r>
      <w:r w:rsidR="00247455" w:rsidRPr="008D123D">
        <w:t xml:space="preserve"> donosi</w:t>
      </w:r>
    </w:p>
    <w:p w14:paraId="5CA0E54D" w14:textId="7C982556" w:rsidR="00D56686" w:rsidRDefault="00D56686" w:rsidP="00127E69">
      <w:pPr>
        <w:jc w:val="both"/>
      </w:pPr>
    </w:p>
    <w:p w14:paraId="73DD4B86" w14:textId="77777777" w:rsidR="00CA7D6F" w:rsidRPr="008D123D" w:rsidRDefault="00CA7D6F" w:rsidP="00127E69">
      <w:pPr>
        <w:jc w:val="both"/>
      </w:pPr>
    </w:p>
    <w:p w14:paraId="2389A7EC" w14:textId="77777777" w:rsidR="00247455" w:rsidRPr="008D123D" w:rsidRDefault="00247455" w:rsidP="008E0F8A">
      <w:pPr>
        <w:jc w:val="center"/>
        <w:rPr>
          <w:b/>
        </w:rPr>
      </w:pPr>
      <w:r w:rsidRPr="008D123D">
        <w:rPr>
          <w:b/>
        </w:rPr>
        <w:t>O  D  L  U  K  U</w:t>
      </w:r>
    </w:p>
    <w:p w14:paraId="72FBC041" w14:textId="5F395A17" w:rsidR="00247455" w:rsidRPr="008D123D" w:rsidRDefault="00C70F46" w:rsidP="008E0F8A">
      <w:pPr>
        <w:jc w:val="center"/>
        <w:rPr>
          <w:b/>
        </w:rPr>
      </w:pPr>
      <w:r>
        <w:rPr>
          <w:b/>
        </w:rPr>
        <w:t>o i</w:t>
      </w:r>
      <w:r w:rsidR="004E7A28">
        <w:rPr>
          <w:b/>
        </w:rPr>
        <w:t xml:space="preserve">zmjeni Odluke </w:t>
      </w:r>
      <w:r w:rsidR="00247455" w:rsidRPr="008D123D">
        <w:rPr>
          <w:b/>
        </w:rPr>
        <w:t>o raspodjeli rezultata poslovanja za 20</w:t>
      </w:r>
      <w:r w:rsidR="00612AAA">
        <w:rPr>
          <w:b/>
        </w:rPr>
        <w:t>2</w:t>
      </w:r>
      <w:r w:rsidR="000A4A7B">
        <w:rPr>
          <w:b/>
        </w:rPr>
        <w:t>3</w:t>
      </w:r>
      <w:r w:rsidR="00247455" w:rsidRPr="008D123D">
        <w:rPr>
          <w:b/>
        </w:rPr>
        <w:t>. godinu</w:t>
      </w:r>
    </w:p>
    <w:p w14:paraId="3F0B6E4E" w14:textId="0BA75A7B" w:rsidR="00247455" w:rsidRDefault="00247455" w:rsidP="00127E69">
      <w:pPr>
        <w:jc w:val="both"/>
        <w:rPr>
          <w:b/>
        </w:rPr>
      </w:pPr>
    </w:p>
    <w:p w14:paraId="333A6E00" w14:textId="77777777" w:rsidR="00FA5B10" w:rsidRDefault="00FA5B10" w:rsidP="00127E69">
      <w:pPr>
        <w:jc w:val="both"/>
        <w:rPr>
          <w:b/>
        </w:rPr>
      </w:pPr>
    </w:p>
    <w:p w14:paraId="3493875E" w14:textId="560C4B98" w:rsidR="00247455" w:rsidRDefault="00247455" w:rsidP="00127E69">
      <w:pPr>
        <w:jc w:val="center"/>
      </w:pPr>
      <w:r w:rsidRPr="008D123D">
        <w:t>Članak 1.</w:t>
      </w:r>
    </w:p>
    <w:p w14:paraId="30BCFD22" w14:textId="77777777" w:rsidR="00ED4BB2" w:rsidRPr="008D123D" w:rsidRDefault="00ED4BB2" w:rsidP="00127E69">
      <w:pPr>
        <w:jc w:val="center"/>
      </w:pPr>
    </w:p>
    <w:p w14:paraId="27B281E8" w14:textId="31C20372" w:rsidR="004E7A28" w:rsidRPr="004E7A28" w:rsidRDefault="004E7A28" w:rsidP="004E7A28">
      <w:pPr>
        <w:ind w:firstLine="708"/>
        <w:jc w:val="both"/>
        <w:rPr>
          <w:highlight w:val="yellow"/>
        </w:rPr>
      </w:pPr>
      <w:r w:rsidRPr="007A4B33">
        <w:t>U Odluci o raspodjeli rezultata poslovanja za 202</w:t>
      </w:r>
      <w:r>
        <w:t>3</w:t>
      </w:r>
      <w:r w:rsidRPr="007A4B33">
        <w:t>. godinu</w:t>
      </w:r>
      <w:r>
        <w:t xml:space="preserve"> </w:t>
      </w:r>
      <w:r w:rsidRPr="007A4B33">
        <w:t xml:space="preserve">(„Službene novine </w:t>
      </w:r>
      <w:r>
        <w:t>Općine Matulji</w:t>
      </w:r>
      <w:r w:rsidRPr="007A4B33">
        <w:t xml:space="preserve">„ broj </w:t>
      </w:r>
      <w:r w:rsidR="00C70F46">
        <w:t>5</w:t>
      </w:r>
      <w:r w:rsidRPr="007A4B33">
        <w:t>/</w:t>
      </w:r>
      <w:r>
        <w:t>24</w:t>
      </w:r>
      <w:r w:rsidRPr="004745DD">
        <w:t xml:space="preserve">) </w:t>
      </w:r>
      <w:r w:rsidR="00C70F46">
        <w:t xml:space="preserve">u </w:t>
      </w:r>
      <w:r w:rsidRPr="004745DD">
        <w:t>člank</w:t>
      </w:r>
      <w:r w:rsidR="00C70F46">
        <w:t>u</w:t>
      </w:r>
      <w:r w:rsidRPr="004745DD">
        <w:t xml:space="preserve"> 3. </w:t>
      </w:r>
      <w:r w:rsidR="004745DD" w:rsidRPr="004745DD">
        <w:t>stavak 9. briše se.</w:t>
      </w:r>
    </w:p>
    <w:p w14:paraId="062E5715" w14:textId="78B1DD8C" w:rsidR="004E7A28" w:rsidRPr="004E7A28" w:rsidRDefault="004E7A28" w:rsidP="004E7A28">
      <w:pPr>
        <w:jc w:val="both"/>
        <w:rPr>
          <w:highlight w:val="yellow"/>
        </w:rPr>
      </w:pPr>
    </w:p>
    <w:p w14:paraId="19B9E491" w14:textId="77777777" w:rsidR="004E7A28" w:rsidRDefault="004E7A28" w:rsidP="004E7A28">
      <w:pPr>
        <w:jc w:val="both"/>
      </w:pPr>
    </w:p>
    <w:p w14:paraId="35C2D1DC" w14:textId="0D693F9B" w:rsidR="00247455" w:rsidRDefault="00247455" w:rsidP="004E7A28">
      <w:pPr>
        <w:jc w:val="center"/>
      </w:pPr>
      <w:r w:rsidRPr="008D123D">
        <w:t>Članak 2.</w:t>
      </w:r>
    </w:p>
    <w:p w14:paraId="6A490D0E" w14:textId="77777777" w:rsidR="004E7A28" w:rsidRDefault="004E7A28" w:rsidP="004E7A28">
      <w:pPr>
        <w:jc w:val="center"/>
      </w:pPr>
    </w:p>
    <w:p w14:paraId="3EC8DA63" w14:textId="06DDA21D" w:rsidR="004E7A28" w:rsidRDefault="004E7A28" w:rsidP="004E7A28">
      <w:pPr>
        <w:ind w:firstLine="708"/>
      </w:pPr>
      <w:r w:rsidRPr="00F7233B">
        <w:t xml:space="preserve">Članak </w:t>
      </w:r>
      <w:r w:rsidR="002454D9">
        <w:t>5</w:t>
      </w:r>
      <w:r w:rsidRPr="00F7233B">
        <w:t>. mijenja se i glasi:</w:t>
      </w:r>
    </w:p>
    <w:p w14:paraId="4B46A898" w14:textId="77777777" w:rsidR="004E7A28" w:rsidRDefault="004E7A28" w:rsidP="004E7A28">
      <w:pPr>
        <w:jc w:val="center"/>
      </w:pPr>
    </w:p>
    <w:p w14:paraId="34F12D74" w14:textId="5A41D3F9" w:rsidR="00EB3B8B" w:rsidRDefault="004745DD" w:rsidP="00CA7D6F">
      <w:pPr>
        <w:ind w:firstLine="708"/>
        <w:jc w:val="both"/>
      </w:pPr>
      <w:r>
        <w:t>„</w:t>
      </w:r>
      <w:r w:rsidR="00E13842">
        <w:t>O</w:t>
      </w:r>
      <w:r w:rsidR="008A0677">
        <w:t>stvaren</w:t>
      </w:r>
      <w:r w:rsidR="00E13842">
        <w:t>i</w:t>
      </w:r>
      <w:r w:rsidR="008A0677">
        <w:t xml:space="preserve"> višak prikazan po izvorima financiranja u članku </w:t>
      </w:r>
      <w:r w:rsidR="00E16CCF">
        <w:t>4</w:t>
      </w:r>
      <w:r w:rsidR="008A0677">
        <w:t xml:space="preserve">. </w:t>
      </w:r>
      <w:r w:rsidR="00DF499E">
        <w:t>r</w:t>
      </w:r>
      <w:r w:rsidR="00EB3B8B" w:rsidRPr="008D123D">
        <w:t>aspore</w:t>
      </w:r>
      <w:r w:rsidR="008A0677">
        <w:t xml:space="preserve">dit </w:t>
      </w:r>
      <w:r w:rsidR="00DF499E">
        <w:t>će</w:t>
      </w:r>
      <w:r w:rsidR="008A0677">
        <w:t xml:space="preserve"> se</w:t>
      </w:r>
      <w:r w:rsidR="00EB3B8B" w:rsidRPr="008D123D">
        <w:t xml:space="preserve"> u 20</w:t>
      </w:r>
      <w:r w:rsidR="00CC5F8D" w:rsidRPr="008D123D">
        <w:t>2</w:t>
      </w:r>
      <w:r w:rsidR="007F3786">
        <w:t>4</w:t>
      </w:r>
      <w:r w:rsidR="00EB3B8B" w:rsidRPr="008D123D">
        <w:t>. godini za sljedeće namjene:</w:t>
      </w:r>
      <w:r w:rsidR="00BE6DB4">
        <w:t xml:space="preserve">   </w:t>
      </w:r>
    </w:p>
    <w:p w14:paraId="3FCB4617" w14:textId="77777777" w:rsidR="004745DD" w:rsidRDefault="004745DD" w:rsidP="00CA7D6F">
      <w:pPr>
        <w:ind w:firstLine="708"/>
        <w:jc w:val="both"/>
      </w:pP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2830"/>
        <w:gridCol w:w="1276"/>
        <w:gridCol w:w="1418"/>
        <w:gridCol w:w="3685"/>
      </w:tblGrid>
      <w:tr w:rsidR="004745DD" w:rsidRPr="004745DD" w14:paraId="05884F78" w14:textId="77777777" w:rsidTr="001F4CD9">
        <w:trPr>
          <w:trHeight w:val="2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86F8" w14:textId="77777777" w:rsidR="004745DD" w:rsidRPr="004745DD" w:rsidRDefault="004745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45DD">
              <w:rPr>
                <w:b/>
                <w:bCs/>
                <w:color w:val="000000"/>
                <w:sz w:val="20"/>
                <w:szCs w:val="20"/>
              </w:rPr>
              <w:t xml:space="preserve">VIŠAK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C3FC" w14:textId="77777777" w:rsidR="004745DD" w:rsidRPr="004745DD" w:rsidRDefault="004745DD">
            <w:pPr>
              <w:jc w:val="center"/>
              <w:rPr>
                <w:b/>
                <w:bCs/>
                <w:sz w:val="20"/>
                <w:szCs w:val="20"/>
              </w:rPr>
            </w:pPr>
            <w:r w:rsidRPr="004745DD">
              <w:rPr>
                <w:b/>
                <w:bCs/>
                <w:sz w:val="20"/>
                <w:szCs w:val="20"/>
              </w:rPr>
              <w:t>IZNOS ZA RASPORED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84CB" w14:textId="77777777" w:rsidR="004745DD" w:rsidRPr="004745DD" w:rsidRDefault="004745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45DD">
              <w:rPr>
                <w:b/>
                <w:bCs/>
                <w:color w:val="000000"/>
                <w:sz w:val="20"/>
                <w:szCs w:val="20"/>
              </w:rPr>
              <w:t>PROGRAM/AKTIVNOST/PROJEKT</w:t>
            </w:r>
          </w:p>
        </w:tc>
      </w:tr>
      <w:tr w:rsidR="004745DD" w:rsidRPr="004745DD" w14:paraId="723061CA" w14:textId="77777777" w:rsidTr="001F4CD9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5B79" w14:textId="77777777" w:rsidR="004745DD" w:rsidRPr="004745DD" w:rsidRDefault="004745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45DD">
              <w:rPr>
                <w:b/>
                <w:bCs/>
                <w:color w:val="000000"/>
                <w:sz w:val="20"/>
                <w:szCs w:val="20"/>
              </w:rPr>
              <w:t>IZVOR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2997" w14:textId="77777777" w:rsidR="004745DD" w:rsidRPr="004745DD" w:rsidRDefault="004745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45DD">
              <w:rPr>
                <w:b/>
                <w:bCs/>
                <w:color w:val="000000"/>
                <w:sz w:val="20"/>
                <w:szCs w:val="20"/>
              </w:rPr>
              <w:t>IZNOS VIŠKA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A430" w14:textId="77777777" w:rsidR="004745DD" w:rsidRPr="004745DD" w:rsidRDefault="004745D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F74CA" w14:textId="77777777" w:rsidR="004745DD" w:rsidRPr="004745DD" w:rsidRDefault="004745D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745DD" w:rsidRPr="004745DD" w14:paraId="1818D692" w14:textId="77777777" w:rsidTr="001F4CD9">
        <w:trPr>
          <w:trHeight w:val="2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7E9D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opći prihodi i primici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2D2C" w14:textId="77777777" w:rsidR="004745DD" w:rsidRPr="004745DD" w:rsidRDefault="004745DD">
            <w:pPr>
              <w:jc w:val="right"/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3.502.175,83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3191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500.000,00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4F03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Predškolski odgoj</w:t>
            </w:r>
          </w:p>
        </w:tc>
      </w:tr>
      <w:tr w:rsidR="004745DD" w:rsidRPr="004745DD" w14:paraId="101D113B" w14:textId="77777777" w:rsidTr="001F4CD9">
        <w:trPr>
          <w:trHeight w:val="2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C6686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5E119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9E51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56.105,00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67FC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Školstvo</w:t>
            </w:r>
          </w:p>
        </w:tc>
      </w:tr>
      <w:tr w:rsidR="004745DD" w:rsidRPr="004745DD" w14:paraId="2D05AFEC" w14:textId="77777777" w:rsidTr="001F4CD9">
        <w:trPr>
          <w:trHeight w:val="2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AC060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308B3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4238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7.150,00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035C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Socijalna skrb</w:t>
            </w:r>
          </w:p>
        </w:tc>
      </w:tr>
      <w:tr w:rsidR="004745DD" w:rsidRPr="004745DD" w14:paraId="0858137A" w14:textId="77777777" w:rsidTr="001F4CD9">
        <w:trPr>
          <w:trHeight w:val="2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BFDC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F2D91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3B7A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89.725,00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87F1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Prostorno planiranje</w:t>
            </w:r>
          </w:p>
        </w:tc>
      </w:tr>
      <w:tr w:rsidR="004745DD" w:rsidRPr="004745DD" w14:paraId="0ACBA73B" w14:textId="77777777" w:rsidTr="001F4CD9">
        <w:trPr>
          <w:trHeight w:val="2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FEA84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49076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4E79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20.000,00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3241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Protupožarna i civilna zaštita</w:t>
            </w:r>
          </w:p>
        </w:tc>
      </w:tr>
      <w:tr w:rsidR="004745DD" w:rsidRPr="004745DD" w14:paraId="71CC7683" w14:textId="77777777" w:rsidTr="001F4CD9">
        <w:trPr>
          <w:trHeight w:val="2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3E14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94F39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7741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106.100,00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C423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Javni prijevoz</w:t>
            </w:r>
          </w:p>
        </w:tc>
      </w:tr>
      <w:tr w:rsidR="004745DD" w:rsidRPr="004745DD" w14:paraId="412B52E2" w14:textId="77777777" w:rsidTr="001F4CD9">
        <w:trPr>
          <w:trHeight w:val="2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6CE9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E0116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C95C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104.935,00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9FA5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Zaštita okoliša</w:t>
            </w:r>
          </w:p>
        </w:tc>
      </w:tr>
      <w:tr w:rsidR="004745DD" w:rsidRPr="004745DD" w14:paraId="3541F9BF" w14:textId="77777777" w:rsidTr="001F4CD9">
        <w:trPr>
          <w:trHeight w:val="2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8F0E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7D597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E0CA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52.175,00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9507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Stručne službe općinske uprave</w:t>
            </w:r>
          </w:p>
        </w:tc>
      </w:tr>
      <w:tr w:rsidR="004745DD" w:rsidRPr="004745DD" w14:paraId="4EFB987C" w14:textId="77777777" w:rsidTr="001F4CD9">
        <w:trPr>
          <w:trHeight w:val="2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6E3D0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6AB7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A6B3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110.919,00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F181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Program održavanja komunalne infrastrukture</w:t>
            </w:r>
          </w:p>
        </w:tc>
      </w:tr>
      <w:tr w:rsidR="004745DD" w:rsidRPr="004745DD" w14:paraId="6755D43A" w14:textId="77777777" w:rsidTr="001F4CD9">
        <w:trPr>
          <w:trHeight w:val="2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5B6D9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46897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9139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1.129.432,00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149E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Program građenja komunalne infrastrukture</w:t>
            </w:r>
          </w:p>
        </w:tc>
      </w:tr>
      <w:tr w:rsidR="004745DD" w:rsidRPr="004745DD" w14:paraId="5CC083BC" w14:textId="77777777" w:rsidTr="001F4CD9">
        <w:trPr>
          <w:trHeight w:val="2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A550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1CBA6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BAC7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23.000,00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4541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Program građenja vodnih građevina</w:t>
            </w:r>
          </w:p>
        </w:tc>
      </w:tr>
      <w:tr w:rsidR="004745DD" w:rsidRPr="004745DD" w14:paraId="220DEFE4" w14:textId="77777777" w:rsidTr="001F4CD9">
        <w:trPr>
          <w:trHeight w:val="2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ABB2E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BC587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4698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1.102.635,00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083E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Upravljanje imovinom</w:t>
            </w:r>
          </w:p>
        </w:tc>
      </w:tr>
      <w:tr w:rsidR="004745DD" w:rsidRPr="004745DD" w14:paraId="3EC192A2" w14:textId="77777777" w:rsidTr="001F4CD9">
        <w:trPr>
          <w:trHeight w:val="2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CE9B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ABC71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2168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200.000,00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62A8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Sufinanciranje javne infrastrukture</w:t>
            </w:r>
          </w:p>
        </w:tc>
      </w:tr>
      <w:tr w:rsidR="001F4CD9" w:rsidRPr="004745DD" w14:paraId="0DE8308D" w14:textId="77777777" w:rsidTr="001F4CD9">
        <w:trPr>
          <w:trHeight w:val="6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3542" w14:textId="77777777" w:rsidR="001F4CD9" w:rsidRPr="004745DD" w:rsidRDefault="001F4CD9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prihodi od prodaje imovine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E7BE" w14:textId="77777777" w:rsidR="001F4CD9" w:rsidRPr="004745DD" w:rsidRDefault="001F4CD9">
            <w:pPr>
              <w:jc w:val="right"/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317.755,32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85A6" w14:textId="45F335C6" w:rsidR="001F4CD9" w:rsidRPr="004745DD" w:rsidRDefault="001F4CD9" w:rsidP="001F4CD9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317.755,00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FF4E" w14:textId="6BB94A3B" w:rsidR="001F4CD9" w:rsidRPr="004745DD" w:rsidRDefault="001F4CD9" w:rsidP="004F764E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Program građenja komunalne infrastrukture</w:t>
            </w:r>
          </w:p>
        </w:tc>
      </w:tr>
      <w:tr w:rsidR="004745DD" w:rsidRPr="004745DD" w14:paraId="3B55D80B" w14:textId="77777777" w:rsidTr="001F4CD9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2AA4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prihodi od obročne otplate stanova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8AA2" w14:textId="77777777" w:rsidR="004745DD" w:rsidRPr="004745DD" w:rsidRDefault="004745DD">
            <w:pPr>
              <w:jc w:val="right"/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134.514,20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2E92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134.514,00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8435" w14:textId="77777777" w:rsidR="004745DD" w:rsidRPr="004745DD" w:rsidRDefault="004745DD">
            <w:pPr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Upravljanje imovinom - Poticajna stanogradnja</w:t>
            </w:r>
          </w:p>
        </w:tc>
      </w:tr>
      <w:tr w:rsidR="004745DD" w:rsidRPr="004745DD" w14:paraId="13583966" w14:textId="77777777" w:rsidTr="001F4CD9">
        <w:trPr>
          <w:trHeight w:val="276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D8E4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primici od zaduživanja - beskamatni zajam iz Državnog proračuna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9625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120.521,60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50F7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120.522,00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F5" w14:textId="77777777" w:rsidR="004745DD" w:rsidRPr="004745DD" w:rsidRDefault="004745DD">
            <w:pPr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Upravljanje imovinom</w:t>
            </w:r>
          </w:p>
        </w:tc>
      </w:tr>
      <w:tr w:rsidR="004745DD" w:rsidRPr="004745DD" w14:paraId="75B60E4E" w14:textId="77777777" w:rsidTr="001F4CD9">
        <w:trPr>
          <w:trHeight w:val="276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A9AA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FADA8" w14:textId="77777777" w:rsidR="004745DD" w:rsidRPr="004745DD" w:rsidRDefault="004745D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40DF7" w14:textId="77777777" w:rsidR="004745DD" w:rsidRPr="004745DD" w:rsidRDefault="004745DD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8A0FC" w14:textId="77777777" w:rsidR="004745DD" w:rsidRPr="004745DD" w:rsidRDefault="004745DD">
            <w:pPr>
              <w:rPr>
                <w:sz w:val="20"/>
                <w:szCs w:val="20"/>
              </w:rPr>
            </w:pPr>
          </w:p>
        </w:tc>
      </w:tr>
      <w:tr w:rsidR="004745DD" w:rsidRPr="004745DD" w14:paraId="254AD2F5" w14:textId="77777777" w:rsidTr="001F4CD9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C8A2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komunalni doprinos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EA42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57.780,68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1BDE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57.781,00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C9E5" w14:textId="77777777" w:rsidR="004745DD" w:rsidRPr="004745DD" w:rsidRDefault="004745DD">
            <w:pPr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Program građenja komunalne infrastrukture</w:t>
            </w:r>
          </w:p>
        </w:tc>
      </w:tr>
      <w:tr w:rsidR="004745DD" w:rsidRPr="004745DD" w14:paraId="62711CE4" w14:textId="77777777" w:rsidTr="001F4CD9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BB6BA" w14:textId="77777777" w:rsidR="004745DD" w:rsidRPr="004745DD" w:rsidRDefault="004745DD">
            <w:pPr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komunalna naknada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E07B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77.004,55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4016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77.005,00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6130" w14:textId="77777777" w:rsidR="004745DD" w:rsidRPr="004745DD" w:rsidRDefault="004745DD">
            <w:pPr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Program održavanja komunalne infrastrukture</w:t>
            </w:r>
          </w:p>
        </w:tc>
      </w:tr>
      <w:tr w:rsidR="004745DD" w:rsidRPr="004745DD" w14:paraId="46DEA03B" w14:textId="77777777" w:rsidTr="001F4CD9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3444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lastRenderedPageBreak/>
              <w:t>koncesije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DB96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10.333,15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D0AB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10.333,00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3904" w14:textId="77777777" w:rsidR="004745DD" w:rsidRPr="004745DD" w:rsidRDefault="004745DD">
            <w:pPr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Program građenja komunalne infrastrukture</w:t>
            </w:r>
          </w:p>
        </w:tc>
      </w:tr>
      <w:tr w:rsidR="004745DD" w:rsidRPr="004745DD" w14:paraId="19685230" w14:textId="77777777" w:rsidTr="001F4CD9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0712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 xml:space="preserve">prihodi po posebnim propisima - naknada za dodjelu na korištenje grobnog mjesta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FA29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9.081,00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33AD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9.081,00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497E" w14:textId="77777777" w:rsidR="004745DD" w:rsidRPr="004745DD" w:rsidRDefault="004745DD">
            <w:pPr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Program održavanja komunalne infrastrukture</w:t>
            </w:r>
          </w:p>
        </w:tc>
      </w:tr>
      <w:tr w:rsidR="004745DD" w:rsidRPr="004745DD" w14:paraId="2C6F1FFF" w14:textId="77777777" w:rsidTr="001F4CD9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B4AF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prihodi po posebnim propisima - naknada za promjenu namjene poljoprivrednog zemljišta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6EBA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4.657,24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95CA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4.657,00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0927" w14:textId="77777777" w:rsidR="004745DD" w:rsidRPr="004745DD" w:rsidRDefault="004745DD">
            <w:pPr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Prostorno planiranje - Prostorni planovi</w:t>
            </w:r>
          </w:p>
        </w:tc>
      </w:tr>
      <w:tr w:rsidR="004745DD" w:rsidRPr="004745DD" w14:paraId="6025CA04" w14:textId="77777777" w:rsidTr="001F4CD9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55BC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prihodi od donacija Dječji vrtić Matulji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F274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4.050,00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1397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4.050,00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39AF" w14:textId="77777777" w:rsidR="004745DD" w:rsidRPr="004745DD" w:rsidRDefault="004745DD">
            <w:pPr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Redovni program DV Matulji</w:t>
            </w:r>
          </w:p>
        </w:tc>
      </w:tr>
      <w:tr w:rsidR="004745DD" w:rsidRPr="004745DD" w14:paraId="353C32B9" w14:textId="77777777" w:rsidTr="001F4CD9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E7CD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namjenski prihodi Dječji vrtić Matulji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6FFA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2,04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6027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2,00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6A12" w14:textId="77777777" w:rsidR="004745DD" w:rsidRPr="004745DD" w:rsidRDefault="004745DD">
            <w:pPr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Redovni program DV Matulji</w:t>
            </w:r>
          </w:p>
        </w:tc>
      </w:tr>
      <w:tr w:rsidR="004745DD" w:rsidRPr="004745DD" w14:paraId="2FCA1643" w14:textId="77777777" w:rsidTr="001F4CD9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A990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vlastiti prihodi Mjesnog odbora Pasjak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E8A9" w14:textId="77777777" w:rsidR="004745DD" w:rsidRPr="004745DD" w:rsidRDefault="004745DD">
            <w:pPr>
              <w:jc w:val="right"/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43.806,90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D81D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43.807,00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BD8E" w14:textId="77777777" w:rsidR="004745DD" w:rsidRPr="004745DD" w:rsidRDefault="004745DD">
            <w:pPr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Mjesni odbor Pasjak</w:t>
            </w:r>
          </w:p>
        </w:tc>
      </w:tr>
      <w:tr w:rsidR="004745DD" w:rsidRPr="004745DD" w14:paraId="565526D4" w14:textId="77777777" w:rsidTr="001F4CD9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C361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vlastiti prihodi Mjesnog odbora Šapjane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6588" w14:textId="77777777" w:rsidR="004745DD" w:rsidRPr="004745DD" w:rsidRDefault="004745DD">
            <w:pPr>
              <w:jc w:val="right"/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17.747,31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B31C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17.747,00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FD5B" w14:textId="77777777" w:rsidR="004745DD" w:rsidRPr="004745DD" w:rsidRDefault="004745DD">
            <w:pPr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Mjesni odbor Šapjane</w:t>
            </w:r>
          </w:p>
        </w:tc>
      </w:tr>
      <w:tr w:rsidR="004745DD" w:rsidRPr="004745DD" w14:paraId="368D8FBF" w14:textId="77777777" w:rsidTr="001F4CD9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6810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vlastiti prihodi Mjesnog odbora Mune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E783" w14:textId="77777777" w:rsidR="004745DD" w:rsidRPr="004745DD" w:rsidRDefault="004745DD">
            <w:pPr>
              <w:jc w:val="right"/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16.081,94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66E7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16.082,00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72E0" w14:textId="77777777" w:rsidR="004745DD" w:rsidRPr="004745DD" w:rsidRDefault="004745DD">
            <w:pPr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Mjesni odbor Mune</w:t>
            </w:r>
          </w:p>
        </w:tc>
      </w:tr>
      <w:tr w:rsidR="004745DD" w:rsidRPr="004745DD" w14:paraId="1666302F" w14:textId="77777777" w:rsidTr="001F4CD9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754A" w14:textId="77777777" w:rsidR="004745DD" w:rsidRPr="004745DD" w:rsidRDefault="004745DD">
            <w:pPr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vlastiti prihodi Mjesnog odbora Žejane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8F18" w14:textId="77777777" w:rsidR="004745DD" w:rsidRPr="004745DD" w:rsidRDefault="004745DD">
            <w:pPr>
              <w:jc w:val="right"/>
              <w:rPr>
                <w:color w:val="000000"/>
                <w:sz w:val="20"/>
                <w:szCs w:val="20"/>
              </w:rPr>
            </w:pPr>
            <w:r w:rsidRPr="004745DD">
              <w:rPr>
                <w:color w:val="000000"/>
                <w:sz w:val="20"/>
                <w:szCs w:val="20"/>
              </w:rPr>
              <w:t>5.546,47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7123" w14:textId="77777777" w:rsidR="004745DD" w:rsidRPr="004745DD" w:rsidRDefault="004745DD">
            <w:pPr>
              <w:jc w:val="right"/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5.546,00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3596" w14:textId="77777777" w:rsidR="004745DD" w:rsidRPr="004745DD" w:rsidRDefault="004745DD">
            <w:pPr>
              <w:rPr>
                <w:sz w:val="20"/>
                <w:szCs w:val="20"/>
              </w:rPr>
            </w:pPr>
            <w:r w:rsidRPr="004745DD">
              <w:rPr>
                <w:sz w:val="20"/>
                <w:szCs w:val="20"/>
              </w:rPr>
              <w:t>Mjesni odbor Žejane</w:t>
            </w:r>
          </w:p>
        </w:tc>
      </w:tr>
      <w:tr w:rsidR="004745DD" w:rsidRPr="004745DD" w14:paraId="209D3FD2" w14:textId="77777777" w:rsidTr="001F4CD9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3C09" w14:textId="77777777" w:rsidR="004745DD" w:rsidRPr="004745DD" w:rsidRDefault="004745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45DD">
              <w:rPr>
                <w:b/>
                <w:bCs/>
                <w:color w:val="000000"/>
                <w:sz w:val="20"/>
                <w:szCs w:val="20"/>
              </w:rPr>
              <w:t>UKUPNO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119E" w14:textId="77777777" w:rsidR="004745DD" w:rsidRPr="004745DD" w:rsidRDefault="004745D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745DD">
              <w:rPr>
                <w:b/>
                <w:bCs/>
                <w:color w:val="000000"/>
                <w:sz w:val="20"/>
                <w:szCs w:val="20"/>
              </w:rPr>
              <w:t>4.321.058,23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B0DA" w14:textId="77777777" w:rsidR="004745DD" w:rsidRPr="004745DD" w:rsidRDefault="004745DD">
            <w:pPr>
              <w:jc w:val="right"/>
              <w:rPr>
                <w:b/>
                <w:bCs/>
                <w:sz w:val="20"/>
                <w:szCs w:val="20"/>
              </w:rPr>
            </w:pPr>
            <w:r w:rsidRPr="004745DD">
              <w:rPr>
                <w:b/>
                <w:bCs/>
                <w:sz w:val="20"/>
                <w:szCs w:val="20"/>
              </w:rPr>
              <w:t>4.321.058,00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793C" w14:textId="182832E2" w:rsidR="004745DD" w:rsidRPr="004745DD" w:rsidRDefault="004745D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F53590B" w14:textId="77777777" w:rsidR="004745DD" w:rsidRDefault="004745DD" w:rsidP="00CA7D6F">
      <w:pPr>
        <w:ind w:firstLine="708"/>
        <w:jc w:val="both"/>
      </w:pPr>
    </w:p>
    <w:p w14:paraId="3CA4FC1B" w14:textId="77777777" w:rsidR="004745DD" w:rsidRDefault="004745DD" w:rsidP="00CA7D6F">
      <w:pPr>
        <w:ind w:firstLine="708"/>
        <w:jc w:val="both"/>
      </w:pPr>
    </w:p>
    <w:p w14:paraId="1C58AAE5" w14:textId="77777777" w:rsidR="0058793E" w:rsidRDefault="0058793E" w:rsidP="00127E69">
      <w:pPr>
        <w:jc w:val="center"/>
      </w:pPr>
    </w:p>
    <w:p w14:paraId="6B62BD1E" w14:textId="7365717B" w:rsidR="00EB3B8B" w:rsidRDefault="00EB3B8B" w:rsidP="00127E69">
      <w:pPr>
        <w:jc w:val="center"/>
      </w:pPr>
      <w:r w:rsidRPr="008D123D">
        <w:t xml:space="preserve">Članak </w:t>
      </w:r>
      <w:r w:rsidR="001F4CD9">
        <w:t>3</w:t>
      </w:r>
      <w:r w:rsidRPr="008D123D">
        <w:t>.</w:t>
      </w:r>
    </w:p>
    <w:p w14:paraId="7E38F3B1" w14:textId="77777777" w:rsidR="00ED4BB2" w:rsidRPr="008D123D" w:rsidRDefault="00ED4BB2" w:rsidP="00127E69">
      <w:pPr>
        <w:jc w:val="center"/>
      </w:pPr>
    </w:p>
    <w:p w14:paraId="45FE17B1" w14:textId="5E5040CB" w:rsidR="00EB3B8B" w:rsidRPr="008D123D" w:rsidRDefault="00EB3B8B" w:rsidP="00CA7D6F">
      <w:pPr>
        <w:ind w:firstLine="708"/>
        <w:jc w:val="both"/>
      </w:pPr>
      <w:r w:rsidRPr="008D123D">
        <w:t xml:space="preserve">Ova Odluka stupa na snagu </w:t>
      </w:r>
      <w:r w:rsidR="00247B4F" w:rsidRPr="008D123D">
        <w:t>os</w:t>
      </w:r>
      <w:r w:rsidR="003D1FA7">
        <w:t xml:space="preserve">mi dan od </w:t>
      </w:r>
      <w:r w:rsidR="00326407" w:rsidRPr="008D123D">
        <w:t xml:space="preserve">dana objave u </w:t>
      </w:r>
      <w:r w:rsidR="00247B4F" w:rsidRPr="008D123D">
        <w:t>„</w:t>
      </w:r>
      <w:r w:rsidR="00326407" w:rsidRPr="008D123D">
        <w:t xml:space="preserve">Službenim novinama </w:t>
      </w:r>
      <w:r w:rsidR="005A1788">
        <w:t>Općine Matulji</w:t>
      </w:r>
      <w:r w:rsidR="005F2D8C" w:rsidRPr="008D123D">
        <w:t>“</w:t>
      </w:r>
      <w:r w:rsidR="00326407" w:rsidRPr="008D123D">
        <w:t>.</w:t>
      </w:r>
    </w:p>
    <w:p w14:paraId="3FDFBB71" w14:textId="77777777" w:rsidR="00EB3B8B" w:rsidRPr="008D123D" w:rsidRDefault="00EB3B8B" w:rsidP="00127E69">
      <w:pPr>
        <w:jc w:val="both"/>
      </w:pPr>
    </w:p>
    <w:p w14:paraId="1B7E83B4" w14:textId="10C2E526" w:rsidR="00DF499E" w:rsidRDefault="00DF499E" w:rsidP="007016C6">
      <w:pPr>
        <w:jc w:val="both"/>
      </w:pPr>
    </w:p>
    <w:p w14:paraId="1FDD8F3D" w14:textId="77777777" w:rsidR="00896050" w:rsidRDefault="00896050" w:rsidP="007016C6">
      <w:pPr>
        <w:jc w:val="both"/>
      </w:pPr>
    </w:p>
    <w:p w14:paraId="0526A53D" w14:textId="13C53165" w:rsidR="007016C6" w:rsidRPr="008D123D" w:rsidRDefault="007016C6" w:rsidP="007016C6">
      <w:pPr>
        <w:jc w:val="both"/>
      </w:pPr>
      <w:r w:rsidRPr="008D123D">
        <w:t xml:space="preserve">KLASA: </w:t>
      </w:r>
      <w:r w:rsidR="00260111" w:rsidRPr="00260111">
        <w:t>400-07/24-01/1</w:t>
      </w:r>
    </w:p>
    <w:p w14:paraId="5D3A6465" w14:textId="50DCB906" w:rsidR="00CA7D6F" w:rsidRDefault="007016C6" w:rsidP="004F11BC">
      <w:pPr>
        <w:jc w:val="both"/>
      </w:pPr>
      <w:r w:rsidRPr="008D123D">
        <w:t xml:space="preserve">URBROJ: </w:t>
      </w:r>
      <w:r w:rsidR="00CA7D6F" w:rsidRPr="00CA7D6F">
        <w:t>21</w:t>
      </w:r>
      <w:r w:rsidR="00510FE5">
        <w:t>70</w:t>
      </w:r>
      <w:r w:rsidR="00CA7D6F" w:rsidRPr="00CA7D6F">
        <w:t>-</w:t>
      </w:r>
      <w:r w:rsidR="00510FE5">
        <w:t>27</w:t>
      </w:r>
      <w:r w:rsidR="00CA7D6F" w:rsidRPr="00CA7D6F">
        <w:t>-01/1-</w:t>
      </w:r>
      <w:r w:rsidR="00CA7D6F">
        <w:t>2</w:t>
      </w:r>
      <w:r w:rsidR="00260111">
        <w:t>4</w:t>
      </w:r>
      <w:r w:rsidR="00CA7D6F" w:rsidRPr="00CA7D6F">
        <w:t>-</w:t>
      </w:r>
      <w:r w:rsidR="00440D29">
        <w:t>4</w:t>
      </w:r>
    </w:p>
    <w:p w14:paraId="5B9D441D" w14:textId="3F9E3E2C" w:rsidR="004F11BC" w:rsidRDefault="00D00AF7" w:rsidP="004F11BC">
      <w:pPr>
        <w:jc w:val="both"/>
      </w:pPr>
      <w:r w:rsidRPr="008D123D">
        <w:t>Matulji,</w:t>
      </w:r>
      <w:r w:rsidR="00EB3B8B" w:rsidRPr="008D123D">
        <w:t xml:space="preserve"> </w:t>
      </w:r>
      <w:r w:rsidR="00CA7D6F">
        <w:t>___</w:t>
      </w:r>
      <w:r w:rsidR="00510FE5">
        <w:t>__</w:t>
      </w:r>
      <w:r w:rsidR="00CA7D6F">
        <w:t>_</w:t>
      </w:r>
      <w:r w:rsidRPr="008D123D">
        <w:t>202</w:t>
      </w:r>
      <w:r w:rsidR="00260111">
        <w:t>4</w:t>
      </w:r>
      <w:r w:rsidRPr="008D123D">
        <w:t>.</w:t>
      </w:r>
    </w:p>
    <w:p w14:paraId="06C08F62" w14:textId="11CCE5FD" w:rsidR="004F11BC" w:rsidRDefault="004F11BC" w:rsidP="004F11BC">
      <w:pPr>
        <w:jc w:val="both"/>
      </w:pPr>
    </w:p>
    <w:p w14:paraId="7C9FD1AE" w14:textId="1A3BF7F3" w:rsidR="00896050" w:rsidRDefault="00896050" w:rsidP="004F11BC">
      <w:pPr>
        <w:jc w:val="both"/>
      </w:pPr>
    </w:p>
    <w:p w14:paraId="09A3E2F2" w14:textId="77777777" w:rsidR="00896050" w:rsidRDefault="00896050" w:rsidP="004F11BC">
      <w:pPr>
        <w:jc w:val="both"/>
      </w:pPr>
    </w:p>
    <w:p w14:paraId="2449570E" w14:textId="77777777" w:rsidR="004F11BC" w:rsidRDefault="004F11BC" w:rsidP="004F11BC">
      <w:pPr>
        <w:jc w:val="center"/>
      </w:pPr>
      <w:r>
        <w:t>OP</w:t>
      </w:r>
      <w:r w:rsidR="007016C6" w:rsidRPr="008D123D">
        <w:t>ĆINSKO VIJEĆE OPĆINE MATULJI</w:t>
      </w:r>
    </w:p>
    <w:p w14:paraId="2C9D6D42" w14:textId="57AE3D8D" w:rsidR="004F11BC" w:rsidRDefault="007016C6" w:rsidP="004F11BC">
      <w:pPr>
        <w:jc w:val="center"/>
      </w:pPr>
      <w:r w:rsidRPr="008D123D">
        <w:t>PREDSJEDNI</w:t>
      </w:r>
      <w:r w:rsidR="008C21A9">
        <w:t>CA</w:t>
      </w:r>
    </w:p>
    <w:p w14:paraId="2A78728E" w14:textId="0DE61C15" w:rsidR="000A4591" w:rsidRDefault="008C21A9" w:rsidP="004F11BC">
      <w:pPr>
        <w:jc w:val="center"/>
      </w:pPr>
      <w:r>
        <w:t>Iva Letina</w:t>
      </w:r>
    </w:p>
    <w:p w14:paraId="64379CA0" w14:textId="62A7DE8E" w:rsidR="00EB3B8B" w:rsidRPr="008D123D" w:rsidRDefault="00EB3B8B" w:rsidP="000A4591"/>
    <w:sectPr w:rsidR="00EB3B8B" w:rsidRPr="008D123D" w:rsidSect="006517EF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04DF6"/>
    <w:multiLevelType w:val="hybridMultilevel"/>
    <w:tmpl w:val="12606314"/>
    <w:lvl w:ilvl="0" w:tplc="CE8428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0F71E4"/>
    <w:multiLevelType w:val="hybridMultilevel"/>
    <w:tmpl w:val="7D465BCC"/>
    <w:lvl w:ilvl="0" w:tplc="4C40B0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13E85"/>
    <w:multiLevelType w:val="hybridMultilevel"/>
    <w:tmpl w:val="84F4F9DA"/>
    <w:lvl w:ilvl="0" w:tplc="F99EB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BA4900"/>
    <w:multiLevelType w:val="hybridMultilevel"/>
    <w:tmpl w:val="E8500962"/>
    <w:lvl w:ilvl="0" w:tplc="DCB47F1C"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457AD1"/>
    <w:multiLevelType w:val="hybridMultilevel"/>
    <w:tmpl w:val="B6600B50"/>
    <w:lvl w:ilvl="0" w:tplc="041A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560CD"/>
    <w:multiLevelType w:val="hybridMultilevel"/>
    <w:tmpl w:val="8DEAE1DC"/>
    <w:lvl w:ilvl="0" w:tplc="B5B8C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C0188"/>
    <w:multiLevelType w:val="hybridMultilevel"/>
    <w:tmpl w:val="E10C169E"/>
    <w:lvl w:ilvl="0" w:tplc="53823A1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642F4F"/>
    <w:multiLevelType w:val="hybridMultilevel"/>
    <w:tmpl w:val="693CA9B8"/>
    <w:lvl w:ilvl="0" w:tplc="65D4DB2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7BD025AC"/>
    <w:multiLevelType w:val="hybridMultilevel"/>
    <w:tmpl w:val="480A151C"/>
    <w:lvl w:ilvl="0" w:tplc="9EAEE3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CAF1B97"/>
    <w:multiLevelType w:val="hybridMultilevel"/>
    <w:tmpl w:val="F11C5C28"/>
    <w:lvl w:ilvl="0" w:tplc="BBB249DC">
      <w:numFmt w:val="bullet"/>
      <w:lvlText w:val="﷐"/>
      <w:lvlJc w:val="left"/>
      <w:pPr>
        <w:ind w:left="945" w:hanging="58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8C6FB6"/>
    <w:multiLevelType w:val="hybridMultilevel"/>
    <w:tmpl w:val="0632E8CC"/>
    <w:lvl w:ilvl="0" w:tplc="9410A81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982855537">
    <w:abstractNumId w:val="4"/>
  </w:num>
  <w:num w:numId="2" w16cid:durableId="655187226">
    <w:abstractNumId w:val="1"/>
  </w:num>
  <w:num w:numId="3" w16cid:durableId="699743023">
    <w:abstractNumId w:val="3"/>
  </w:num>
  <w:num w:numId="4" w16cid:durableId="966009664">
    <w:abstractNumId w:val="2"/>
  </w:num>
  <w:num w:numId="5" w16cid:durableId="591278041">
    <w:abstractNumId w:val="5"/>
  </w:num>
  <w:num w:numId="6" w16cid:durableId="861819851">
    <w:abstractNumId w:val="0"/>
  </w:num>
  <w:num w:numId="7" w16cid:durableId="1856379604">
    <w:abstractNumId w:val="9"/>
  </w:num>
  <w:num w:numId="8" w16cid:durableId="1591695339">
    <w:abstractNumId w:val="6"/>
  </w:num>
  <w:num w:numId="9" w16cid:durableId="1051267440">
    <w:abstractNumId w:val="7"/>
  </w:num>
  <w:num w:numId="10" w16cid:durableId="1203207291">
    <w:abstractNumId w:val="8"/>
  </w:num>
  <w:num w:numId="11" w16cid:durableId="11139376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159"/>
    <w:rsid w:val="00000951"/>
    <w:rsid w:val="00000E92"/>
    <w:rsid w:val="000045E3"/>
    <w:rsid w:val="000139D4"/>
    <w:rsid w:val="00024A05"/>
    <w:rsid w:val="00031CF0"/>
    <w:rsid w:val="00046654"/>
    <w:rsid w:val="000531C5"/>
    <w:rsid w:val="0005383C"/>
    <w:rsid w:val="00056EB7"/>
    <w:rsid w:val="0006317B"/>
    <w:rsid w:val="0006516A"/>
    <w:rsid w:val="00065C00"/>
    <w:rsid w:val="00082ED2"/>
    <w:rsid w:val="00083DF6"/>
    <w:rsid w:val="000A2AD6"/>
    <w:rsid w:val="000A391A"/>
    <w:rsid w:val="000A4591"/>
    <w:rsid w:val="000A4A7B"/>
    <w:rsid w:val="000B30F0"/>
    <w:rsid w:val="000F2E7A"/>
    <w:rsid w:val="000F301A"/>
    <w:rsid w:val="00104A34"/>
    <w:rsid w:val="00112BC2"/>
    <w:rsid w:val="00124FBB"/>
    <w:rsid w:val="00127E69"/>
    <w:rsid w:val="00133CDC"/>
    <w:rsid w:val="001423C2"/>
    <w:rsid w:val="00160638"/>
    <w:rsid w:val="0016557D"/>
    <w:rsid w:val="00165FA1"/>
    <w:rsid w:val="001800DD"/>
    <w:rsid w:val="00191009"/>
    <w:rsid w:val="001A0B61"/>
    <w:rsid w:val="001A5D8B"/>
    <w:rsid w:val="001B3915"/>
    <w:rsid w:val="001C22E8"/>
    <w:rsid w:val="001D418B"/>
    <w:rsid w:val="001E0ECC"/>
    <w:rsid w:val="001F4CD9"/>
    <w:rsid w:val="00203AC0"/>
    <w:rsid w:val="002078C9"/>
    <w:rsid w:val="00216998"/>
    <w:rsid w:val="0023013E"/>
    <w:rsid w:val="0023666A"/>
    <w:rsid w:val="002454D9"/>
    <w:rsid w:val="00247455"/>
    <w:rsid w:val="00247B4F"/>
    <w:rsid w:val="0025101C"/>
    <w:rsid w:val="00257DF1"/>
    <w:rsid w:val="00260111"/>
    <w:rsid w:val="00265A48"/>
    <w:rsid w:val="00287805"/>
    <w:rsid w:val="00290CFA"/>
    <w:rsid w:val="002A2417"/>
    <w:rsid w:val="002A4932"/>
    <w:rsid w:val="002B3C02"/>
    <w:rsid w:val="002B5EC7"/>
    <w:rsid w:val="002D4233"/>
    <w:rsid w:val="002E1459"/>
    <w:rsid w:val="002F1B4B"/>
    <w:rsid w:val="002F4081"/>
    <w:rsid w:val="00302166"/>
    <w:rsid w:val="003060A5"/>
    <w:rsid w:val="00306FA5"/>
    <w:rsid w:val="00311096"/>
    <w:rsid w:val="00312241"/>
    <w:rsid w:val="00325863"/>
    <w:rsid w:val="00326407"/>
    <w:rsid w:val="00337662"/>
    <w:rsid w:val="00373C6C"/>
    <w:rsid w:val="0038536D"/>
    <w:rsid w:val="003A71C5"/>
    <w:rsid w:val="003C05F6"/>
    <w:rsid w:val="003C2D8A"/>
    <w:rsid w:val="003C412B"/>
    <w:rsid w:val="003C7472"/>
    <w:rsid w:val="003D1FA7"/>
    <w:rsid w:val="003E48E0"/>
    <w:rsid w:val="0040281C"/>
    <w:rsid w:val="00411186"/>
    <w:rsid w:val="004219FB"/>
    <w:rsid w:val="004339DA"/>
    <w:rsid w:val="00440D29"/>
    <w:rsid w:val="0045324B"/>
    <w:rsid w:val="00460D00"/>
    <w:rsid w:val="004742C1"/>
    <w:rsid w:val="004745DD"/>
    <w:rsid w:val="00475078"/>
    <w:rsid w:val="004A0EF5"/>
    <w:rsid w:val="004A3F86"/>
    <w:rsid w:val="004B2142"/>
    <w:rsid w:val="004C4F9A"/>
    <w:rsid w:val="004D7E00"/>
    <w:rsid w:val="004E1593"/>
    <w:rsid w:val="004E7A28"/>
    <w:rsid w:val="004F11BC"/>
    <w:rsid w:val="00510FE5"/>
    <w:rsid w:val="005125C2"/>
    <w:rsid w:val="005208B0"/>
    <w:rsid w:val="005233F1"/>
    <w:rsid w:val="005253D1"/>
    <w:rsid w:val="00526AF7"/>
    <w:rsid w:val="00530261"/>
    <w:rsid w:val="00557148"/>
    <w:rsid w:val="00566A38"/>
    <w:rsid w:val="00566C4F"/>
    <w:rsid w:val="00567150"/>
    <w:rsid w:val="0057070E"/>
    <w:rsid w:val="00572DF3"/>
    <w:rsid w:val="005732C0"/>
    <w:rsid w:val="00580448"/>
    <w:rsid w:val="005847A0"/>
    <w:rsid w:val="0058793E"/>
    <w:rsid w:val="005A1788"/>
    <w:rsid w:val="005B6F23"/>
    <w:rsid w:val="005C0C8A"/>
    <w:rsid w:val="005D6C5F"/>
    <w:rsid w:val="005F08A3"/>
    <w:rsid w:val="005F2AA5"/>
    <w:rsid w:val="005F2D8C"/>
    <w:rsid w:val="005F72BD"/>
    <w:rsid w:val="00601700"/>
    <w:rsid w:val="0060409D"/>
    <w:rsid w:val="00611FA5"/>
    <w:rsid w:val="00612314"/>
    <w:rsid w:val="00612AAA"/>
    <w:rsid w:val="006335D1"/>
    <w:rsid w:val="00644BC3"/>
    <w:rsid w:val="006517EF"/>
    <w:rsid w:val="0065292B"/>
    <w:rsid w:val="00652FA4"/>
    <w:rsid w:val="00656AF6"/>
    <w:rsid w:val="006618AF"/>
    <w:rsid w:val="00662D1D"/>
    <w:rsid w:val="006644D5"/>
    <w:rsid w:val="006653B6"/>
    <w:rsid w:val="0066561B"/>
    <w:rsid w:val="0067665D"/>
    <w:rsid w:val="006845D8"/>
    <w:rsid w:val="006975B1"/>
    <w:rsid w:val="006A2FCA"/>
    <w:rsid w:val="006B3EC5"/>
    <w:rsid w:val="006C3696"/>
    <w:rsid w:val="006C3A58"/>
    <w:rsid w:val="006D165E"/>
    <w:rsid w:val="006D1F2C"/>
    <w:rsid w:val="006E3A01"/>
    <w:rsid w:val="006E46FA"/>
    <w:rsid w:val="006F74A0"/>
    <w:rsid w:val="007016C6"/>
    <w:rsid w:val="0070178D"/>
    <w:rsid w:val="00705522"/>
    <w:rsid w:val="0070791A"/>
    <w:rsid w:val="00713F64"/>
    <w:rsid w:val="0072105B"/>
    <w:rsid w:val="00725BBB"/>
    <w:rsid w:val="00726010"/>
    <w:rsid w:val="00726159"/>
    <w:rsid w:val="00734B9F"/>
    <w:rsid w:val="00734C78"/>
    <w:rsid w:val="007444EE"/>
    <w:rsid w:val="007504A5"/>
    <w:rsid w:val="00757D1C"/>
    <w:rsid w:val="007640A5"/>
    <w:rsid w:val="0077033D"/>
    <w:rsid w:val="00772672"/>
    <w:rsid w:val="00784453"/>
    <w:rsid w:val="0078596E"/>
    <w:rsid w:val="007A010A"/>
    <w:rsid w:val="007A3266"/>
    <w:rsid w:val="007B4496"/>
    <w:rsid w:val="007B62A8"/>
    <w:rsid w:val="007C34FC"/>
    <w:rsid w:val="007C542D"/>
    <w:rsid w:val="007C7756"/>
    <w:rsid w:val="007F3786"/>
    <w:rsid w:val="007F5CA5"/>
    <w:rsid w:val="007F6169"/>
    <w:rsid w:val="007F6176"/>
    <w:rsid w:val="00804E9D"/>
    <w:rsid w:val="008057D8"/>
    <w:rsid w:val="00807729"/>
    <w:rsid w:val="00822629"/>
    <w:rsid w:val="00823059"/>
    <w:rsid w:val="00831457"/>
    <w:rsid w:val="00834C9A"/>
    <w:rsid w:val="00841153"/>
    <w:rsid w:val="00844A92"/>
    <w:rsid w:val="00896050"/>
    <w:rsid w:val="008A0677"/>
    <w:rsid w:val="008A256E"/>
    <w:rsid w:val="008B562C"/>
    <w:rsid w:val="008C21A9"/>
    <w:rsid w:val="008C3BDE"/>
    <w:rsid w:val="008D123D"/>
    <w:rsid w:val="008D3ABE"/>
    <w:rsid w:val="008E0F8A"/>
    <w:rsid w:val="008E25B6"/>
    <w:rsid w:val="0090560E"/>
    <w:rsid w:val="00910BFA"/>
    <w:rsid w:val="0091115F"/>
    <w:rsid w:val="00913F87"/>
    <w:rsid w:val="009205F5"/>
    <w:rsid w:val="00927A04"/>
    <w:rsid w:val="00935277"/>
    <w:rsid w:val="00953F4C"/>
    <w:rsid w:val="009572B3"/>
    <w:rsid w:val="00964836"/>
    <w:rsid w:val="00967926"/>
    <w:rsid w:val="009805C0"/>
    <w:rsid w:val="00982EE7"/>
    <w:rsid w:val="009851C0"/>
    <w:rsid w:val="009906A9"/>
    <w:rsid w:val="00990D67"/>
    <w:rsid w:val="00994A06"/>
    <w:rsid w:val="009A6F97"/>
    <w:rsid w:val="009B23DC"/>
    <w:rsid w:val="009C0093"/>
    <w:rsid w:val="009C0E9A"/>
    <w:rsid w:val="009C3B93"/>
    <w:rsid w:val="009E0BC7"/>
    <w:rsid w:val="00A04608"/>
    <w:rsid w:val="00A1034A"/>
    <w:rsid w:val="00A43110"/>
    <w:rsid w:val="00A431CE"/>
    <w:rsid w:val="00A44195"/>
    <w:rsid w:val="00A61D59"/>
    <w:rsid w:val="00A70B5E"/>
    <w:rsid w:val="00A720C8"/>
    <w:rsid w:val="00A80CA8"/>
    <w:rsid w:val="00A81C3C"/>
    <w:rsid w:val="00A9048B"/>
    <w:rsid w:val="00A9295A"/>
    <w:rsid w:val="00A93788"/>
    <w:rsid w:val="00AA1A19"/>
    <w:rsid w:val="00AB13ED"/>
    <w:rsid w:val="00AC2B25"/>
    <w:rsid w:val="00AE2D05"/>
    <w:rsid w:val="00AF1A94"/>
    <w:rsid w:val="00AF3FCE"/>
    <w:rsid w:val="00AF7FA1"/>
    <w:rsid w:val="00B10293"/>
    <w:rsid w:val="00B16ECB"/>
    <w:rsid w:val="00B46D6F"/>
    <w:rsid w:val="00B60E03"/>
    <w:rsid w:val="00B7713E"/>
    <w:rsid w:val="00B8065B"/>
    <w:rsid w:val="00B867FB"/>
    <w:rsid w:val="00B9565B"/>
    <w:rsid w:val="00BB2B25"/>
    <w:rsid w:val="00BB775A"/>
    <w:rsid w:val="00BC422E"/>
    <w:rsid w:val="00BE182C"/>
    <w:rsid w:val="00BE6DB4"/>
    <w:rsid w:val="00BF280F"/>
    <w:rsid w:val="00BF4103"/>
    <w:rsid w:val="00C03B9A"/>
    <w:rsid w:val="00C05009"/>
    <w:rsid w:val="00C125A8"/>
    <w:rsid w:val="00C256C5"/>
    <w:rsid w:val="00C70F46"/>
    <w:rsid w:val="00C730CE"/>
    <w:rsid w:val="00C82143"/>
    <w:rsid w:val="00C905F6"/>
    <w:rsid w:val="00C9687A"/>
    <w:rsid w:val="00C975DA"/>
    <w:rsid w:val="00CA3B52"/>
    <w:rsid w:val="00CA7D6F"/>
    <w:rsid w:val="00CB3223"/>
    <w:rsid w:val="00CC3724"/>
    <w:rsid w:val="00CC5F8D"/>
    <w:rsid w:val="00CD45A0"/>
    <w:rsid w:val="00CE21F8"/>
    <w:rsid w:val="00CE3A30"/>
    <w:rsid w:val="00CE716E"/>
    <w:rsid w:val="00CF17F8"/>
    <w:rsid w:val="00CF52B2"/>
    <w:rsid w:val="00D00AF7"/>
    <w:rsid w:val="00D020BB"/>
    <w:rsid w:val="00D27939"/>
    <w:rsid w:val="00D32800"/>
    <w:rsid w:val="00D52406"/>
    <w:rsid w:val="00D5420A"/>
    <w:rsid w:val="00D56686"/>
    <w:rsid w:val="00D607E8"/>
    <w:rsid w:val="00D739A6"/>
    <w:rsid w:val="00D76C8C"/>
    <w:rsid w:val="00D80929"/>
    <w:rsid w:val="00D8171B"/>
    <w:rsid w:val="00DA2513"/>
    <w:rsid w:val="00DC47AE"/>
    <w:rsid w:val="00DC7933"/>
    <w:rsid w:val="00DD5E58"/>
    <w:rsid w:val="00DD644F"/>
    <w:rsid w:val="00DE1618"/>
    <w:rsid w:val="00DF246D"/>
    <w:rsid w:val="00DF3361"/>
    <w:rsid w:val="00DF387B"/>
    <w:rsid w:val="00DF4810"/>
    <w:rsid w:val="00DF499E"/>
    <w:rsid w:val="00DF50E2"/>
    <w:rsid w:val="00E13842"/>
    <w:rsid w:val="00E16CCF"/>
    <w:rsid w:val="00E26276"/>
    <w:rsid w:val="00E26FF4"/>
    <w:rsid w:val="00E3025F"/>
    <w:rsid w:val="00E509A3"/>
    <w:rsid w:val="00E615C8"/>
    <w:rsid w:val="00E75263"/>
    <w:rsid w:val="00E8450E"/>
    <w:rsid w:val="00E95CEB"/>
    <w:rsid w:val="00E96BD4"/>
    <w:rsid w:val="00E975CA"/>
    <w:rsid w:val="00E97A1D"/>
    <w:rsid w:val="00EA0856"/>
    <w:rsid w:val="00EB3B8B"/>
    <w:rsid w:val="00EC5ACF"/>
    <w:rsid w:val="00EC66DF"/>
    <w:rsid w:val="00EC6CC7"/>
    <w:rsid w:val="00EC7974"/>
    <w:rsid w:val="00EC7E4D"/>
    <w:rsid w:val="00ED4BB2"/>
    <w:rsid w:val="00EE45EB"/>
    <w:rsid w:val="00EE7717"/>
    <w:rsid w:val="00EF7637"/>
    <w:rsid w:val="00F00F9B"/>
    <w:rsid w:val="00F06D80"/>
    <w:rsid w:val="00F165D4"/>
    <w:rsid w:val="00F17010"/>
    <w:rsid w:val="00F22F57"/>
    <w:rsid w:val="00F25C8C"/>
    <w:rsid w:val="00F26065"/>
    <w:rsid w:val="00F3246D"/>
    <w:rsid w:val="00F36D61"/>
    <w:rsid w:val="00F377FD"/>
    <w:rsid w:val="00F40161"/>
    <w:rsid w:val="00F46607"/>
    <w:rsid w:val="00F60AB2"/>
    <w:rsid w:val="00F6355C"/>
    <w:rsid w:val="00F63969"/>
    <w:rsid w:val="00F64E6D"/>
    <w:rsid w:val="00F65F51"/>
    <w:rsid w:val="00F7189D"/>
    <w:rsid w:val="00FA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E9E9F"/>
  <w15:docId w15:val="{05BD573B-7679-4513-8F7C-FD08D601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652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C34F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C34FC"/>
    <w:rPr>
      <w:rFonts w:ascii="Segoe UI" w:hAnsi="Segoe UI" w:cs="Segoe UI"/>
      <w:sz w:val="18"/>
      <w:szCs w:val="18"/>
    </w:rPr>
  </w:style>
  <w:style w:type="paragraph" w:styleId="Tijeloteksta2">
    <w:name w:val="Body Text 2"/>
    <w:basedOn w:val="Normal"/>
    <w:link w:val="Tijeloteksta2Char"/>
    <w:semiHidden/>
    <w:rsid w:val="007016C6"/>
    <w:pPr>
      <w:jc w:val="both"/>
    </w:pPr>
  </w:style>
  <w:style w:type="character" w:customStyle="1" w:styleId="Tijeloteksta2Char">
    <w:name w:val="Tijelo teksta 2 Char"/>
    <w:link w:val="Tijeloteksta2"/>
    <w:semiHidden/>
    <w:rsid w:val="007016C6"/>
    <w:rPr>
      <w:sz w:val="24"/>
      <w:szCs w:val="24"/>
      <w:lang w:val="hr-HR" w:eastAsia="hr-HR"/>
    </w:rPr>
  </w:style>
  <w:style w:type="character" w:styleId="Referencakomentara">
    <w:name w:val="annotation reference"/>
    <w:uiPriority w:val="99"/>
    <w:semiHidden/>
    <w:unhideWhenUsed/>
    <w:rsid w:val="009C009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9C009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C0093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C0093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C0093"/>
    <w:rPr>
      <w:b/>
      <w:bCs/>
    </w:rPr>
  </w:style>
  <w:style w:type="paragraph" w:styleId="Odlomakpopisa">
    <w:name w:val="List Paragraph"/>
    <w:basedOn w:val="Normal"/>
    <w:uiPriority w:val="34"/>
    <w:qFormat/>
    <w:rsid w:val="005F0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92B00-B0BA-4F66-BA5F-02D84E0B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5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</dc:creator>
  <cp:lastModifiedBy>Andrea Brumnjak</cp:lastModifiedBy>
  <cp:revision>58</cp:revision>
  <cp:lastPrinted>2024-04-29T06:38:00Z</cp:lastPrinted>
  <dcterms:created xsi:type="dcterms:W3CDTF">2021-03-19T11:55:00Z</dcterms:created>
  <dcterms:modified xsi:type="dcterms:W3CDTF">2024-10-18T13:23:00Z</dcterms:modified>
</cp:coreProperties>
</file>