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48E0F" w14:textId="77777777" w:rsidR="00DA5218" w:rsidRPr="00064AC5" w:rsidRDefault="0094526C" w:rsidP="00DA5218">
      <w:pPr>
        <w:jc w:val="right"/>
        <w:rPr>
          <w:rFonts w:asciiTheme="minorHAnsi" w:hAnsiTheme="minorHAnsi" w:cs="Arial"/>
          <w:sz w:val="20"/>
          <w:szCs w:val="20"/>
        </w:rPr>
      </w:pPr>
      <w:r w:rsidRPr="00064AC5">
        <w:rPr>
          <w:rFonts w:asciiTheme="minorHAnsi" w:hAnsiTheme="minorHAnsi" w:cs="Arial"/>
          <w:i/>
          <w:sz w:val="20"/>
          <w:szCs w:val="20"/>
        </w:rPr>
        <w:t>Obrazac E</w:t>
      </w:r>
    </w:p>
    <w:p w14:paraId="159A9105" w14:textId="77777777" w:rsidR="00DA5218" w:rsidRPr="003B6BDC" w:rsidRDefault="00DA5218" w:rsidP="00DA5218">
      <w:pPr>
        <w:rPr>
          <w:rFonts w:cs="Arial"/>
        </w:rPr>
      </w:pPr>
    </w:p>
    <w:p w14:paraId="65BA2FCD" w14:textId="77777777" w:rsidR="00DA5218" w:rsidRPr="00713339" w:rsidRDefault="00DA5218" w:rsidP="00DA5218">
      <w:pPr>
        <w:rPr>
          <w:rFonts w:cs="Arial"/>
          <w:b/>
        </w:rPr>
      </w:pPr>
    </w:p>
    <w:p w14:paraId="32C8B426" w14:textId="77777777" w:rsidR="00DA5218" w:rsidRPr="007E09F2" w:rsidRDefault="00713339" w:rsidP="00DA5218">
      <w:pPr>
        <w:jc w:val="center"/>
        <w:rPr>
          <w:rFonts w:asciiTheme="minorHAnsi" w:hAnsiTheme="minorHAnsi" w:cs="Arial"/>
          <w:b/>
        </w:rPr>
      </w:pPr>
      <w:r w:rsidRPr="007E09F2">
        <w:rPr>
          <w:rFonts w:asciiTheme="minorHAnsi" w:hAnsiTheme="minorHAnsi" w:cs="Arial"/>
          <w:b/>
        </w:rPr>
        <w:t>POSLOVNI PLAN</w:t>
      </w:r>
    </w:p>
    <w:p w14:paraId="58B3E620" w14:textId="77777777" w:rsidR="00713339" w:rsidRPr="007E09F2" w:rsidRDefault="00713339" w:rsidP="00DA5218">
      <w:pPr>
        <w:jc w:val="center"/>
        <w:rPr>
          <w:rFonts w:asciiTheme="minorHAnsi" w:hAnsiTheme="minorHAnsi" w:cs="Arial"/>
        </w:rPr>
      </w:pPr>
      <w:r w:rsidRPr="007E09F2">
        <w:rPr>
          <w:rFonts w:asciiTheme="minorHAnsi" w:hAnsiTheme="minorHAnsi" w:cs="Arial"/>
        </w:rPr>
        <w:t>(plan je potrebno izraditi prema niže navedenoj strukturi)</w:t>
      </w:r>
    </w:p>
    <w:p w14:paraId="08904F0B" w14:textId="77777777" w:rsidR="00DA5218" w:rsidRPr="007E09F2" w:rsidRDefault="00DA5218" w:rsidP="00DA5218">
      <w:pPr>
        <w:rPr>
          <w:rFonts w:asciiTheme="minorHAnsi" w:hAnsiTheme="minorHAnsi" w:cs="Arial"/>
        </w:rPr>
      </w:pPr>
    </w:p>
    <w:p w14:paraId="2334FE50" w14:textId="77777777" w:rsidR="00DA5218" w:rsidRPr="007E09F2" w:rsidRDefault="00DA5218" w:rsidP="00DA5218">
      <w:pPr>
        <w:rPr>
          <w:rFonts w:asciiTheme="minorHAnsi" w:hAnsiTheme="minorHAnsi" w:cs="Arial"/>
        </w:rPr>
      </w:pPr>
    </w:p>
    <w:p w14:paraId="430D0812" w14:textId="77777777" w:rsidR="00DA5218" w:rsidRPr="007E09F2" w:rsidRDefault="00DA5218" w:rsidP="00DA5218">
      <w:pPr>
        <w:rPr>
          <w:rFonts w:asciiTheme="minorHAnsi" w:hAnsiTheme="minorHAnsi" w:cs="Arial"/>
          <w:b/>
        </w:rPr>
      </w:pPr>
      <w:r w:rsidRPr="007E09F2">
        <w:rPr>
          <w:rFonts w:asciiTheme="minorHAnsi" w:hAnsiTheme="minorHAnsi" w:cs="Arial"/>
          <w:b/>
        </w:rPr>
        <w:t xml:space="preserve">1. PODACI O </w:t>
      </w:r>
      <w:r w:rsidR="00713339" w:rsidRPr="007E09F2">
        <w:rPr>
          <w:rFonts w:asciiTheme="minorHAnsi" w:hAnsiTheme="minorHAnsi" w:cs="Arial"/>
          <w:b/>
        </w:rPr>
        <w:t>PODNOSITELJU ZAHTJEVA</w:t>
      </w:r>
    </w:p>
    <w:p w14:paraId="65FB7F8A" w14:textId="77777777" w:rsidR="00DA5218" w:rsidRPr="007E09F2" w:rsidRDefault="00DA5218" w:rsidP="00DA5218">
      <w:pPr>
        <w:pStyle w:val="Odlomakpopisa"/>
        <w:numPr>
          <w:ilvl w:val="0"/>
          <w:numId w:val="5"/>
        </w:numPr>
        <w:ind w:left="426" w:firstLine="0"/>
        <w:rPr>
          <w:rFonts w:asciiTheme="minorHAnsi" w:hAnsiTheme="minorHAnsi" w:cs="Arial"/>
        </w:rPr>
      </w:pPr>
      <w:r w:rsidRPr="007E09F2">
        <w:rPr>
          <w:rFonts w:asciiTheme="minorHAnsi" w:hAnsiTheme="minorHAnsi" w:cs="Arial"/>
        </w:rPr>
        <w:t>Životopis i profesionalni razvitak podnositelja zahtjeva</w:t>
      </w:r>
    </w:p>
    <w:p w14:paraId="7C58CBA3" w14:textId="77777777" w:rsidR="00DA5218" w:rsidRPr="007E09F2" w:rsidRDefault="00DA5218" w:rsidP="00DA5218">
      <w:pPr>
        <w:rPr>
          <w:rFonts w:asciiTheme="minorHAnsi" w:hAnsiTheme="minorHAnsi" w:cs="Arial"/>
        </w:rPr>
      </w:pPr>
    </w:p>
    <w:p w14:paraId="75892BBD" w14:textId="77777777" w:rsidR="00DA5218" w:rsidRPr="007E09F2" w:rsidRDefault="00DA5218" w:rsidP="00DA5218">
      <w:pPr>
        <w:rPr>
          <w:rFonts w:asciiTheme="minorHAnsi" w:hAnsiTheme="minorHAnsi" w:cs="Arial"/>
          <w:b/>
        </w:rPr>
      </w:pPr>
      <w:r w:rsidRPr="007E09F2">
        <w:rPr>
          <w:rFonts w:asciiTheme="minorHAnsi" w:hAnsiTheme="minorHAnsi" w:cs="Arial"/>
          <w:b/>
        </w:rPr>
        <w:t>2. POLAZIŠTE</w:t>
      </w:r>
    </w:p>
    <w:p w14:paraId="2A5FF7DC" w14:textId="77777777" w:rsidR="00DA5218" w:rsidRPr="007E09F2" w:rsidRDefault="00DA5218" w:rsidP="00DA5218">
      <w:pPr>
        <w:pStyle w:val="Odlomakpopisa"/>
        <w:numPr>
          <w:ilvl w:val="0"/>
          <w:numId w:val="12"/>
        </w:numPr>
        <w:tabs>
          <w:tab w:val="clear" w:pos="397"/>
          <w:tab w:val="num" w:pos="709"/>
        </w:tabs>
        <w:ind w:firstLine="29"/>
        <w:rPr>
          <w:rFonts w:asciiTheme="minorHAnsi" w:hAnsiTheme="minorHAnsi" w:cs="Arial"/>
        </w:rPr>
      </w:pPr>
      <w:r w:rsidRPr="007E09F2">
        <w:rPr>
          <w:rFonts w:asciiTheme="minorHAnsi" w:hAnsiTheme="minorHAnsi" w:cs="Arial"/>
        </w:rPr>
        <w:t>Nastanak poduzetničke ideje</w:t>
      </w:r>
    </w:p>
    <w:p w14:paraId="3EB472B0" w14:textId="77777777" w:rsidR="00DA5218" w:rsidRPr="007E09F2" w:rsidRDefault="00DA5218" w:rsidP="00DA5218">
      <w:pPr>
        <w:pStyle w:val="Odlomakpopisa"/>
        <w:numPr>
          <w:ilvl w:val="0"/>
          <w:numId w:val="12"/>
        </w:numPr>
        <w:tabs>
          <w:tab w:val="clear" w:pos="397"/>
          <w:tab w:val="num" w:pos="709"/>
        </w:tabs>
        <w:spacing w:after="240"/>
        <w:ind w:firstLine="29"/>
        <w:rPr>
          <w:rFonts w:asciiTheme="minorHAnsi" w:hAnsiTheme="minorHAnsi" w:cs="Arial"/>
        </w:rPr>
      </w:pPr>
      <w:r w:rsidRPr="007E09F2">
        <w:rPr>
          <w:rFonts w:asciiTheme="minorHAnsi" w:hAnsiTheme="minorHAnsi" w:cs="Arial"/>
        </w:rPr>
        <w:t>Vizija poduzetničkog pothvata</w:t>
      </w:r>
    </w:p>
    <w:p w14:paraId="2BA09385" w14:textId="77777777" w:rsidR="001F5061" w:rsidRPr="00866468" w:rsidRDefault="001F5061" w:rsidP="00DA5218">
      <w:pPr>
        <w:pStyle w:val="Odlomakpopisa"/>
        <w:numPr>
          <w:ilvl w:val="0"/>
          <w:numId w:val="12"/>
        </w:numPr>
        <w:tabs>
          <w:tab w:val="clear" w:pos="397"/>
          <w:tab w:val="num" w:pos="709"/>
        </w:tabs>
        <w:spacing w:after="240"/>
        <w:ind w:firstLine="29"/>
        <w:rPr>
          <w:rFonts w:asciiTheme="minorHAnsi" w:hAnsiTheme="minorHAnsi" w:cs="Arial"/>
        </w:rPr>
      </w:pPr>
      <w:r w:rsidRPr="007E09F2">
        <w:rPr>
          <w:rFonts w:asciiTheme="minorHAnsi" w:hAnsiTheme="minorHAnsi" w:cs="Arial"/>
        </w:rPr>
        <w:t>Namjena potpore (</w:t>
      </w:r>
      <w:r w:rsidRPr="00866468">
        <w:rPr>
          <w:rFonts w:asciiTheme="minorHAnsi" w:hAnsiTheme="minorHAnsi" w:cs="Arial"/>
        </w:rPr>
        <w:t xml:space="preserve">navesti točno za što će se upotrijebiti dobivena potpora, </w:t>
      </w:r>
    </w:p>
    <w:p w14:paraId="4A481707" w14:textId="77777777" w:rsidR="001F5061" w:rsidRPr="00866468" w:rsidRDefault="001F5061" w:rsidP="00866468">
      <w:pPr>
        <w:pStyle w:val="Odlomakpopisa"/>
        <w:spacing w:after="240"/>
        <w:ind w:left="709"/>
        <w:rPr>
          <w:rFonts w:asciiTheme="minorHAnsi" w:hAnsiTheme="minorHAnsi" w:cs="Arial"/>
        </w:rPr>
      </w:pPr>
      <w:r w:rsidRPr="00866468">
        <w:rPr>
          <w:rFonts w:asciiTheme="minorHAnsi" w:hAnsiTheme="minorHAnsi" w:cs="Arial"/>
        </w:rPr>
        <w:t xml:space="preserve">uzimajući u obzir ograničenja iz </w:t>
      </w:r>
      <w:r w:rsidR="00866468" w:rsidRPr="00866468">
        <w:rPr>
          <w:rFonts w:asciiTheme="minorHAnsi" w:eastAsia="Calibri" w:hAnsiTheme="minorHAnsi"/>
        </w:rPr>
        <w:t>Uredbe Komisije</w:t>
      </w:r>
      <w:r w:rsidR="00866468" w:rsidRPr="00866468">
        <w:rPr>
          <w:rFonts w:asciiTheme="minorHAnsi" w:hAnsiTheme="minorHAnsi"/>
        </w:rPr>
        <w:t xml:space="preserve"> (EU) br. 1407/2013 od 18. prosinca 2013. o primjeni članaka 107. i 108. Ugovora o funkcioniranju Europske unije na </w:t>
      </w:r>
      <w:r w:rsidR="00866468" w:rsidRPr="00866468">
        <w:rPr>
          <w:rFonts w:asciiTheme="minorHAnsi" w:hAnsiTheme="minorHAnsi"/>
          <w:i/>
        </w:rPr>
        <w:t xml:space="preserve">de </w:t>
      </w:r>
      <w:proofErr w:type="spellStart"/>
      <w:r w:rsidR="00866468" w:rsidRPr="00866468">
        <w:rPr>
          <w:rFonts w:asciiTheme="minorHAnsi" w:hAnsiTheme="minorHAnsi"/>
          <w:i/>
        </w:rPr>
        <w:t>minimis</w:t>
      </w:r>
      <w:proofErr w:type="spellEnd"/>
      <w:r w:rsidR="00866468" w:rsidRPr="00866468">
        <w:rPr>
          <w:rFonts w:asciiTheme="minorHAnsi" w:hAnsiTheme="minorHAnsi"/>
        </w:rPr>
        <w:t xml:space="preserve"> potpore</w:t>
      </w:r>
      <w:r w:rsidRPr="00866468">
        <w:rPr>
          <w:rFonts w:asciiTheme="minorHAnsi" w:hAnsiTheme="minorHAnsi" w:cs="Arial"/>
        </w:rPr>
        <w:t>)</w:t>
      </w:r>
    </w:p>
    <w:p w14:paraId="4AA84CD8" w14:textId="77777777" w:rsidR="00DA5218" w:rsidRPr="007E09F2" w:rsidRDefault="00DA5218" w:rsidP="00DA5218">
      <w:pPr>
        <w:tabs>
          <w:tab w:val="num" w:pos="709"/>
        </w:tabs>
        <w:rPr>
          <w:rFonts w:asciiTheme="minorHAnsi" w:hAnsiTheme="minorHAnsi" w:cs="Arial"/>
        </w:rPr>
      </w:pPr>
      <w:r w:rsidRPr="007E09F2">
        <w:rPr>
          <w:rFonts w:asciiTheme="minorHAnsi" w:hAnsiTheme="minorHAnsi" w:cs="Arial"/>
          <w:b/>
        </w:rPr>
        <w:t xml:space="preserve">3. PREDMET POSLOVANJA </w:t>
      </w:r>
    </w:p>
    <w:p w14:paraId="3598EA7D" w14:textId="77777777" w:rsidR="00DA5218" w:rsidRPr="007E09F2" w:rsidRDefault="00DA5218" w:rsidP="00DA5218">
      <w:pPr>
        <w:numPr>
          <w:ilvl w:val="1"/>
          <w:numId w:val="1"/>
        </w:numPr>
        <w:tabs>
          <w:tab w:val="clear" w:pos="360"/>
        </w:tabs>
        <w:ind w:left="426" w:firstLine="0"/>
        <w:rPr>
          <w:rFonts w:asciiTheme="minorHAnsi" w:hAnsiTheme="minorHAnsi" w:cs="Arial"/>
        </w:rPr>
      </w:pPr>
      <w:r w:rsidRPr="007E09F2">
        <w:rPr>
          <w:rFonts w:asciiTheme="minorHAnsi" w:hAnsiTheme="minorHAnsi" w:cs="Arial"/>
        </w:rPr>
        <w:t>Opis poslovanja i djelatnosti u projektu</w:t>
      </w:r>
    </w:p>
    <w:p w14:paraId="46688617" w14:textId="77777777" w:rsidR="00713339" w:rsidRPr="007E09F2" w:rsidRDefault="00713339" w:rsidP="00713339">
      <w:pPr>
        <w:ind w:left="426"/>
        <w:rPr>
          <w:rFonts w:asciiTheme="minorHAnsi" w:hAnsiTheme="minorHAnsi" w:cs="Arial"/>
        </w:rPr>
      </w:pPr>
    </w:p>
    <w:p w14:paraId="32ED018A" w14:textId="77777777" w:rsidR="00DA5218" w:rsidRPr="007E09F2" w:rsidRDefault="00DA5218" w:rsidP="00DA5218">
      <w:pPr>
        <w:rPr>
          <w:rFonts w:asciiTheme="minorHAnsi" w:hAnsiTheme="minorHAnsi" w:cs="Arial"/>
          <w:b/>
        </w:rPr>
      </w:pPr>
      <w:r w:rsidRPr="007E09F2">
        <w:rPr>
          <w:rFonts w:asciiTheme="minorHAnsi" w:hAnsiTheme="minorHAnsi" w:cs="Arial"/>
          <w:b/>
        </w:rPr>
        <w:t>4. LOKACIJA (opis)</w:t>
      </w:r>
    </w:p>
    <w:p w14:paraId="4960D529" w14:textId="77777777" w:rsidR="00DA5218" w:rsidRPr="007E09F2" w:rsidRDefault="00DA5218" w:rsidP="00DA5218">
      <w:pPr>
        <w:ind w:left="900"/>
        <w:rPr>
          <w:rFonts w:asciiTheme="minorHAnsi" w:hAnsiTheme="minorHAnsi" w:cs="Arial"/>
        </w:rPr>
      </w:pPr>
    </w:p>
    <w:p w14:paraId="22DE716B" w14:textId="77777777" w:rsidR="00DA5218" w:rsidRPr="007E09F2" w:rsidRDefault="00DA5218" w:rsidP="00DA5218">
      <w:pPr>
        <w:rPr>
          <w:rFonts w:asciiTheme="minorHAnsi" w:hAnsiTheme="minorHAnsi" w:cs="Arial"/>
          <w:b/>
        </w:rPr>
      </w:pPr>
      <w:r w:rsidRPr="007E09F2">
        <w:rPr>
          <w:rFonts w:asciiTheme="minorHAnsi" w:hAnsiTheme="minorHAnsi" w:cs="Arial"/>
          <w:b/>
        </w:rPr>
        <w:t>5. TEHNOLOŠKO-TEHNIČKI ELEMENTI ULAGANJA</w:t>
      </w:r>
    </w:p>
    <w:p w14:paraId="4AB1E273" w14:textId="77777777" w:rsidR="00DA5218" w:rsidRPr="007E09F2" w:rsidRDefault="00DA5218" w:rsidP="00DA5218">
      <w:pPr>
        <w:numPr>
          <w:ilvl w:val="1"/>
          <w:numId w:val="1"/>
        </w:numPr>
        <w:tabs>
          <w:tab w:val="clear" w:pos="360"/>
        </w:tabs>
        <w:ind w:left="426" w:firstLine="0"/>
        <w:rPr>
          <w:rFonts w:asciiTheme="minorHAnsi" w:hAnsiTheme="minorHAnsi" w:cs="Arial"/>
        </w:rPr>
      </w:pPr>
      <w:r w:rsidRPr="007E09F2">
        <w:rPr>
          <w:rFonts w:asciiTheme="minorHAnsi" w:hAnsiTheme="minorHAnsi" w:cs="Arial"/>
        </w:rPr>
        <w:t>Opis strukture ulaganja (tehnička, tehnološka)</w:t>
      </w:r>
    </w:p>
    <w:p w14:paraId="254921AF" w14:textId="77777777" w:rsidR="00DA5218" w:rsidRPr="007E09F2" w:rsidRDefault="00DA5218" w:rsidP="00DA5218">
      <w:pPr>
        <w:numPr>
          <w:ilvl w:val="1"/>
          <w:numId w:val="1"/>
        </w:numPr>
        <w:tabs>
          <w:tab w:val="clear" w:pos="360"/>
        </w:tabs>
        <w:spacing w:after="240"/>
        <w:ind w:left="426" w:firstLine="0"/>
        <w:rPr>
          <w:rFonts w:asciiTheme="minorHAnsi" w:hAnsiTheme="minorHAnsi" w:cs="Arial"/>
        </w:rPr>
      </w:pPr>
      <w:r w:rsidRPr="007E09F2">
        <w:rPr>
          <w:rFonts w:asciiTheme="minorHAnsi" w:hAnsiTheme="minorHAnsi" w:cs="Arial"/>
        </w:rPr>
        <w:t>Struktura, broj i dinamika novozaposlenih</w:t>
      </w:r>
    </w:p>
    <w:p w14:paraId="019DEA21" w14:textId="77777777" w:rsidR="00DA5218" w:rsidRPr="007E09F2" w:rsidRDefault="00DA5218" w:rsidP="00DA5218">
      <w:pPr>
        <w:spacing w:after="240"/>
        <w:rPr>
          <w:rFonts w:asciiTheme="minorHAnsi" w:hAnsiTheme="minorHAnsi" w:cs="Arial"/>
        </w:rPr>
      </w:pPr>
      <w:r w:rsidRPr="007E09F2">
        <w:rPr>
          <w:rFonts w:asciiTheme="minorHAnsi" w:hAnsiTheme="minorHAnsi" w:cs="Arial"/>
          <w:b/>
        </w:rPr>
        <w:t>6. TRŽIŠNA OPRAVDANOST</w:t>
      </w:r>
    </w:p>
    <w:p w14:paraId="222BA644" w14:textId="77777777" w:rsidR="00DA5218" w:rsidRPr="007E09F2" w:rsidRDefault="00DA5218" w:rsidP="00DA5218">
      <w:pPr>
        <w:rPr>
          <w:rFonts w:asciiTheme="minorHAnsi" w:hAnsiTheme="minorHAnsi" w:cs="Arial"/>
        </w:rPr>
      </w:pPr>
      <w:r w:rsidRPr="007E09F2">
        <w:rPr>
          <w:rFonts w:asciiTheme="minorHAnsi" w:hAnsiTheme="minorHAnsi" w:cs="Arial"/>
          <w:b/>
        </w:rPr>
        <w:t>7. FINANCIJSKI ELEMENTI PODUHVATA</w:t>
      </w:r>
    </w:p>
    <w:p w14:paraId="7F9653F8" w14:textId="77777777" w:rsidR="00DA5218" w:rsidRPr="007E09F2" w:rsidRDefault="00DA5218" w:rsidP="00DA5218">
      <w:pPr>
        <w:pStyle w:val="Odlomakpopisa"/>
        <w:numPr>
          <w:ilvl w:val="1"/>
          <w:numId w:val="13"/>
        </w:numPr>
        <w:tabs>
          <w:tab w:val="clear" w:pos="360"/>
        </w:tabs>
        <w:ind w:firstLine="86"/>
        <w:rPr>
          <w:rFonts w:asciiTheme="minorHAnsi" w:hAnsiTheme="minorHAnsi" w:cs="Arial"/>
        </w:rPr>
      </w:pPr>
      <w:r w:rsidRPr="007E09F2">
        <w:rPr>
          <w:rFonts w:asciiTheme="minorHAnsi" w:hAnsiTheme="minorHAnsi" w:cs="Arial"/>
        </w:rPr>
        <w:t>Investicije u osnovna sredstva</w:t>
      </w:r>
    </w:p>
    <w:p w14:paraId="4520518F" w14:textId="77777777" w:rsidR="00DA5218" w:rsidRPr="007E09F2" w:rsidRDefault="00DA5218" w:rsidP="00DA5218">
      <w:pPr>
        <w:pStyle w:val="Odlomakpopisa"/>
        <w:numPr>
          <w:ilvl w:val="1"/>
          <w:numId w:val="13"/>
        </w:numPr>
        <w:tabs>
          <w:tab w:val="clear" w:pos="360"/>
        </w:tabs>
        <w:ind w:firstLine="86"/>
        <w:rPr>
          <w:rFonts w:asciiTheme="minorHAnsi" w:hAnsiTheme="minorHAnsi" w:cs="Arial"/>
        </w:rPr>
      </w:pPr>
      <w:r w:rsidRPr="007E09F2">
        <w:rPr>
          <w:rFonts w:asciiTheme="minorHAnsi" w:hAnsiTheme="minorHAnsi" w:cs="Arial"/>
        </w:rPr>
        <w:t>Troškovi poslovanja</w:t>
      </w:r>
    </w:p>
    <w:p w14:paraId="03E5B1F2" w14:textId="77777777" w:rsidR="00DA5218" w:rsidRPr="007E09F2" w:rsidRDefault="00DA5218" w:rsidP="00DA5218">
      <w:pPr>
        <w:pStyle w:val="Odlomakpopisa"/>
        <w:numPr>
          <w:ilvl w:val="1"/>
          <w:numId w:val="13"/>
        </w:numPr>
        <w:tabs>
          <w:tab w:val="clear" w:pos="360"/>
        </w:tabs>
        <w:ind w:firstLine="86"/>
        <w:rPr>
          <w:rFonts w:asciiTheme="minorHAnsi" w:hAnsiTheme="minorHAnsi" w:cs="Arial"/>
        </w:rPr>
      </w:pPr>
      <w:r w:rsidRPr="007E09F2">
        <w:rPr>
          <w:rFonts w:asciiTheme="minorHAnsi" w:hAnsiTheme="minorHAnsi" w:cs="Arial"/>
        </w:rPr>
        <w:t>Izvori financiranja</w:t>
      </w:r>
    </w:p>
    <w:p w14:paraId="1DE83FF9" w14:textId="77777777" w:rsidR="00DA5218" w:rsidRPr="007E09F2" w:rsidRDefault="00DA5218" w:rsidP="00DA5218">
      <w:pPr>
        <w:pStyle w:val="Odlomakpopisa"/>
        <w:numPr>
          <w:ilvl w:val="1"/>
          <w:numId w:val="13"/>
        </w:numPr>
        <w:tabs>
          <w:tab w:val="clear" w:pos="360"/>
        </w:tabs>
        <w:ind w:firstLine="86"/>
        <w:rPr>
          <w:rFonts w:asciiTheme="minorHAnsi" w:hAnsiTheme="minorHAnsi" w:cs="Arial"/>
        </w:rPr>
      </w:pPr>
      <w:r w:rsidRPr="007E09F2">
        <w:rPr>
          <w:rFonts w:asciiTheme="minorHAnsi" w:hAnsiTheme="minorHAnsi" w:cs="Arial"/>
        </w:rPr>
        <w:t>Projekcija računa dobiti i gubitaka (dohotka)</w:t>
      </w:r>
    </w:p>
    <w:p w14:paraId="71EAE9A1" w14:textId="77777777" w:rsidR="00DA5218" w:rsidRPr="007E09F2" w:rsidRDefault="00DA5218" w:rsidP="00DA5218">
      <w:pPr>
        <w:rPr>
          <w:rFonts w:asciiTheme="minorHAnsi" w:hAnsiTheme="minorHAnsi" w:cs="Arial"/>
        </w:rPr>
      </w:pPr>
    </w:p>
    <w:p w14:paraId="5C11ABD7" w14:textId="77777777" w:rsidR="00DA5218" w:rsidRPr="007E09F2" w:rsidRDefault="00DA5218" w:rsidP="00DA5218">
      <w:pPr>
        <w:rPr>
          <w:rFonts w:asciiTheme="minorHAnsi" w:hAnsiTheme="minorHAnsi" w:cs="Arial"/>
          <w:b/>
        </w:rPr>
      </w:pPr>
      <w:r w:rsidRPr="007E09F2">
        <w:rPr>
          <w:rFonts w:asciiTheme="minorHAnsi" w:hAnsiTheme="minorHAnsi" w:cs="Arial"/>
          <w:b/>
        </w:rPr>
        <w:t>8. ZAKLJUČNA OCJENA PROJEKTA</w:t>
      </w:r>
    </w:p>
    <w:p w14:paraId="2CFA35BE" w14:textId="77777777" w:rsidR="009972B0" w:rsidRPr="007E09F2" w:rsidRDefault="009972B0">
      <w:pPr>
        <w:rPr>
          <w:rFonts w:asciiTheme="minorHAnsi" w:hAnsiTheme="minorHAnsi"/>
        </w:rPr>
      </w:pPr>
    </w:p>
    <w:sectPr w:rsidR="009972B0" w:rsidRPr="007E09F2" w:rsidSect="00770A35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6247"/>
    <w:multiLevelType w:val="multilevel"/>
    <w:tmpl w:val="72D858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CF4405"/>
    <w:multiLevelType w:val="multilevel"/>
    <w:tmpl w:val="9990B74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990930"/>
    <w:multiLevelType w:val="hybridMultilevel"/>
    <w:tmpl w:val="41CA6C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370F5"/>
    <w:multiLevelType w:val="multilevel"/>
    <w:tmpl w:val="9990B74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A60F72"/>
    <w:multiLevelType w:val="multilevel"/>
    <w:tmpl w:val="9990B74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850F65"/>
    <w:multiLevelType w:val="multilevel"/>
    <w:tmpl w:val="72D858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CF3458"/>
    <w:multiLevelType w:val="hybridMultilevel"/>
    <w:tmpl w:val="6C7C3F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370B9"/>
    <w:multiLevelType w:val="hybridMultilevel"/>
    <w:tmpl w:val="4F4A5A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2A7C0F"/>
    <w:multiLevelType w:val="multilevel"/>
    <w:tmpl w:val="72D858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B23309"/>
    <w:multiLevelType w:val="multilevel"/>
    <w:tmpl w:val="4C58542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025526"/>
    <w:multiLevelType w:val="multilevel"/>
    <w:tmpl w:val="72D858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B97BAD"/>
    <w:multiLevelType w:val="multilevel"/>
    <w:tmpl w:val="72D858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BC043DE"/>
    <w:multiLevelType w:val="multilevel"/>
    <w:tmpl w:val="9990B74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03343401">
    <w:abstractNumId w:val="10"/>
  </w:num>
  <w:num w:numId="2" w16cid:durableId="316418925">
    <w:abstractNumId w:val="9"/>
  </w:num>
  <w:num w:numId="3" w16cid:durableId="575406403">
    <w:abstractNumId w:val="7"/>
  </w:num>
  <w:num w:numId="4" w16cid:durableId="1688561952">
    <w:abstractNumId w:val="6"/>
  </w:num>
  <w:num w:numId="5" w16cid:durableId="1558973746">
    <w:abstractNumId w:val="2"/>
  </w:num>
  <w:num w:numId="6" w16cid:durableId="368921002">
    <w:abstractNumId w:val="8"/>
  </w:num>
  <w:num w:numId="7" w16cid:durableId="1820422493">
    <w:abstractNumId w:val="0"/>
  </w:num>
  <w:num w:numId="8" w16cid:durableId="73868257">
    <w:abstractNumId w:val="11"/>
  </w:num>
  <w:num w:numId="9" w16cid:durableId="1476682148">
    <w:abstractNumId w:val="5"/>
  </w:num>
  <w:num w:numId="10" w16cid:durableId="1351564642">
    <w:abstractNumId w:val="4"/>
  </w:num>
  <w:num w:numId="11" w16cid:durableId="346567207">
    <w:abstractNumId w:val="3"/>
  </w:num>
  <w:num w:numId="12" w16cid:durableId="536358058">
    <w:abstractNumId w:val="1"/>
  </w:num>
  <w:num w:numId="13" w16cid:durableId="214187968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218"/>
    <w:rsid w:val="00064AC5"/>
    <w:rsid w:val="000A6C11"/>
    <w:rsid w:val="000B7B15"/>
    <w:rsid w:val="001A78AA"/>
    <w:rsid w:val="001F5061"/>
    <w:rsid w:val="003364E6"/>
    <w:rsid w:val="00412190"/>
    <w:rsid w:val="00452C69"/>
    <w:rsid w:val="004748CC"/>
    <w:rsid w:val="00496F35"/>
    <w:rsid w:val="004B1F8C"/>
    <w:rsid w:val="0064537F"/>
    <w:rsid w:val="006D6F9E"/>
    <w:rsid w:val="00713339"/>
    <w:rsid w:val="00770A35"/>
    <w:rsid w:val="00777371"/>
    <w:rsid w:val="007B56F3"/>
    <w:rsid w:val="007D5748"/>
    <w:rsid w:val="007E09F2"/>
    <w:rsid w:val="00866468"/>
    <w:rsid w:val="00923FAE"/>
    <w:rsid w:val="0094526C"/>
    <w:rsid w:val="009466B2"/>
    <w:rsid w:val="00987608"/>
    <w:rsid w:val="0099241B"/>
    <w:rsid w:val="009972B0"/>
    <w:rsid w:val="009D6442"/>
    <w:rsid w:val="00AC28DA"/>
    <w:rsid w:val="00AF6F1E"/>
    <w:rsid w:val="00B23F2A"/>
    <w:rsid w:val="00B96B53"/>
    <w:rsid w:val="00C510D7"/>
    <w:rsid w:val="00CD5AD3"/>
    <w:rsid w:val="00CE68B3"/>
    <w:rsid w:val="00DA5218"/>
    <w:rsid w:val="00DB5B87"/>
    <w:rsid w:val="00DC60AA"/>
    <w:rsid w:val="00E2696C"/>
    <w:rsid w:val="00E471AC"/>
    <w:rsid w:val="00E55FA1"/>
    <w:rsid w:val="00FC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01DE3"/>
  <w15:docId w15:val="{5209A427-F297-40DA-8468-5FACFEB7A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21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DA5218"/>
    <w:pPr>
      <w:tabs>
        <w:tab w:val="center" w:pos="4536"/>
        <w:tab w:val="right" w:pos="9072"/>
      </w:tabs>
      <w:jc w:val="left"/>
    </w:pPr>
    <w:rPr>
      <w:rFonts w:ascii="Times New Roman" w:hAnsi="Times New Roman"/>
    </w:rPr>
  </w:style>
  <w:style w:type="character" w:customStyle="1" w:styleId="ZaglavljeChar">
    <w:name w:val="Zaglavlje Char"/>
    <w:basedOn w:val="Zadanifontodlomka"/>
    <w:link w:val="Zaglavlje"/>
    <w:rsid w:val="00DA5218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DA5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F962B3-E430-4ED5-9918-A7B0D67AB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robert.simcic</dc:creator>
  <cp:lastModifiedBy>Irena Gauš</cp:lastModifiedBy>
  <cp:revision>2</cp:revision>
  <cp:lastPrinted>2014-04-17T07:39:00Z</cp:lastPrinted>
  <dcterms:created xsi:type="dcterms:W3CDTF">2023-11-27T13:11:00Z</dcterms:created>
  <dcterms:modified xsi:type="dcterms:W3CDTF">2023-11-27T13:11:00Z</dcterms:modified>
</cp:coreProperties>
</file>