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CA30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32. Statuta Općine Matulji (»Službene novine Primorsko-goranske županije« broj 26/09, 38/09, 8/13, 17/ 14 i 29/14, 14/15-pročišćeni tekst, 39/15, 7/18 i 23/21) i članka 7. Odluke o osnivanju Savjeta mladih Općine Matulji (»Službene novine Primorsko-goranske županije« broj 23/14 i 25/2022), Općinsko vijeće Općine Matulji objavljuje</w:t>
      </w:r>
    </w:p>
    <w:p w14:paraId="369B8807" w14:textId="77777777" w:rsidR="00DB60FA" w:rsidRDefault="00DB60FA" w:rsidP="00DB60FA">
      <w:pPr>
        <w:jc w:val="both"/>
        <w:rPr>
          <w:sz w:val="24"/>
          <w:szCs w:val="24"/>
          <w:lang w:val="hr-HR"/>
        </w:rPr>
      </w:pPr>
    </w:p>
    <w:p w14:paraId="07BE404D" w14:textId="77777777" w:rsidR="00DB60FA" w:rsidRDefault="00DB60FA" w:rsidP="00DB60FA">
      <w:pPr>
        <w:jc w:val="both"/>
        <w:rPr>
          <w:sz w:val="24"/>
          <w:szCs w:val="24"/>
        </w:rPr>
      </w:pPr>
    </w:p>
    <w:p w14:paraId="28B56F97" w14:textId="77777777" w:rsidR="00DB60FA" w:rsidRDefault="00DB60FA" w:rsidP="00DB60FA">
      <w:pPr>
        <w:jc w:val="both"/>
        <w:rPr>
          <w:sz w:val="24"/>
          <w:szCs w:val="24"/>
        </w:rPr>
      </w:pPr>
    </w:p>
    <w:p w14:paraId="5386AE60" w14:textId="77777777" w:rsidR="00DB60FA" w:rsidRDefault="00000000" w:rsidP="00DB6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POZIV</w:t>
      </w:r>
    </w:p>
    <w:p w14:paraId="70DC6D64" w14:textId="77777777" w:rsidR="00DB60FA" w:rsidRDefault="00000000" w:rsidP="00DB6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isticanje kandidature za članove i zamjenike članova Savjeta mladih Općine Matulji</w:t>
      </w:r>
    </w:p>
    <w:p w14:paraId="535D9155" w14:textId="77777777" w:rsidR="00DB60FA" w:rsidRDefault="00DB60FA" w:rsidP="00DB60FA">
      <w:pPr>
        <w:jc w:val="center"/>
        <w:rPr>
          <w:b/>
          <w:sz w:val="24"/>
          <w:szCs w:val="24"/>
        </w:rPr>
      </w:pPr>
    </w:p>
    <w:p w14:paraId="479D5B65" w14:textId="77777777" w:rsidR="00DB60FA" w:rsidRDefault="00DB60FA" w:rsidP="00DB60FA">
      <w:pPr>
        <w:jc w:val="center"/>
        <w:rPr>
          <w:b/>
          <w:sz w:val="24"/>
          <w:szCs w:val="24"/>
        </w:rPr>
      </w:pPr>
    </w:p>
    <w:p w14:paraId="7AC812A5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88045CA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Pokreće se postupak izbora članova i zamjenika članova Savjeta mladih Općine Matulji kao savjetodavnog tijela Općine Matulji koje promiče i zagovara prava, potrebe i interese mladih. </w:t>
      </w:r>
    </w:p>
    <w:p w14:paraId="1C024E58" w14:textId="77777777" w:rsidR="00DB60FA" w:rsidRDefault="00DB60FA" w:rsidP="006F63F9">
      <w:pPr>
        <w:jc w:val="center"/>
        <w:rPr>
          <w:sz w:val="24"/>
          <w:szCs w:val="24"/>
        </w:rPr>
      </w:pPr>
    </w:p>
    <w:p w14:paraId="1F845864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Savjet mladih ima 7 (sedam) članova uključujući predsjednika i zamjenika.</w:t>
      </w:r>
    </w:p>
    <w:p w14:paraId="333FC6AD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Savjet mladih  bira Općinsko vijeće Općine Matulji na vrijeme od 3 (tri) godine. </w:t>
      </w:r>
    </w:p>
    <w:p w14:paraId="30B5A63A" w14:textId="77777777" w:rsidR="00DB60FA" w:rsidRDefault="00DB60FA" w:rsidP="00DB60FA">
      <w:pPr>
        <w:jc w:val="both"/>
        <w:rPr>
          <w:sz w:val="24"/>
          <w:szCs w:val="24"/>
        </w:rPr>
      </w:pPr>
    </w:p>
    <w:p w14:paraId="43B6CE92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571F862A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Za člana Savjeta mladih može biti birana osoba s prebivalištem ili boravištem na području Općine Matulji koja u trenutku podnošenja kandidature za članstvo u Savjetu mladih ima od navršenih 15 (petnaest) do navršenih 30 (trideset) godina života.</w:t>
      </w:r>
    </w:p>
    <w:p w14:paraId="6F6ACBE7" w14:textId="77777777" w:rsidR="00DB60FA" w:rsidRDefault="00DB60FA" w:rsidP="00DB60FA">
      <w:pPr>
        <w:jc w:val="both"/>
        <w:rPr>
          <w:sz w:val="24"/>
          <w:szCs w:val="24"/>
        </w:rPr>
      </w:pPr>
    </w:p>
    <w:p w14:paraId="6F1D442B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50CD0B26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Pravo isticanja kandidature imaju udruge koje su sukladno statutu ciljno i prema djelatnostima opredijeljene za rad s mladima i za mlade, učenička vijeća , studentski zborovi, pomladci političkih stranaka, sindikalnih ili strukovnih organizacija u Republici Hrvatskoj i neformalne skupine mladih. Neformalnu skupinu mladih čini najmanje 30 mladih s prebivalištem ili boravištem na području Općine Matulji.</w:t>
      </w:r>
    </w:p>
    <w:p w14:paraId="65318F70" w14:textId="77777777" w:rsidR="00DB60FA" w:rsidRDefault="00DB60FA" w:rsidP="00DB60FA">
      <w:pPr>
        <w:jc w:val="both"/>
        <w:rPr>
          <w:sz w:val="24"/>
          <w:szCs w:val="24"/>
        </w:rPr>
      </w:pPr>
    </w:p>
    <w:p w14:paraId="3958A556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Predlagatelji su dužni prilikom isticanja kandidature predložiti i zamjenika za svakog kandidata za članove  Savjeta mladih.</w:t>
      </w:r>
    </w:p>
    <w:p w14:paraId="18CBB26E" w14:textId="77777777" w:rsidR="00DB60FA" w:rsidRDefault="00DB60FA" w:rsidP="00DB60FA">
      <w:pPr>
        <w:jc w:val="both"/>
        <w:rPr>
          <w:sz w:val="24"/>
          <w:szCs w:val="24"/>
        </w:rPr>
      </w:pPr>
    </w:p>
    <w:p w14:paraId="5988E5CC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73E4BA05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Prijave se podnose u pisanom obliku na adresu Općine Matulji, Trg maršala Tita 11, Matulji, Odboru za izbor i imenovanje Općinskog vijeća Općine Matulji,s naznakom: ''Javni poziv za isticanje kandidature za članove i zamjenike članova Savjeta mladih Općine Matulji.''</w:t>
      </w:r>
    </w:p>
    <w:p w14:paraId="28C135C6" w14:textId="77777777" w:rsidR="00DB60FA" w:rsidRDefault="00DB60FA" w:rsidP="00DB60FA">
      <w:pPr>
        <w:jc w:val="both"/>
        <w:rPr>
          <w:sz w:val="24"/>
          <w:szCs w:val="24"/>
        </w:rPr>
      </w:pPr>
    </w:p>
    <w:p w14:paraId="1738AC66" w14:textId="77777777" w:rsidR="00DB60FA" w:rsidRDefault="00DB60FA" w:rsidP="00DB60FA">
      <w:pPr>
        <w:jc w:val="both"/>
        <w:rPr>
          <w:sz w:val="24"/>
          <w:szCs w:val="24"/>
        </w:rPr>
      </w:pPr>
    </w:p>
    <w:p w14:paraId="743A72C2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Prijava mora biti potpisan od ovlaštene osobe predlagatelja i ovjerena pečatom. </w:t>
      </w:r>
    </w:p>
    <w:p w14:paraId="0151750A" w14:textId="2A3E67C0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Prijavu koju podnosi neformalna skupina mladih mora biti potpisana od najmanje 30 mladih i uz svaki potpis trebaju biti navedeni osnovni podaci o predlagatelju (ime i prezime, datum i godina rođenja te  prebivalište odnosno boravište).</w:t>
      </w:r>
    </w:p>
    <w:p w14:paraId="2D03BE27" w14:textId="77777777" w:rsidR="00DB60FA" w:rsidRDefault="00000000" w:rsidP="00DB60FA">
      <w:pPr>
        <w:pStyle w:val="StandardWeb"/>
      </w:pPr>
      <w:r>
        <w:t>Prijava mora sadržavati sljedeće podatke:</w:t>
      </w:r>
    </w:p>
    <w:p w14:paraId="03A29685" w14:textId="77777777" w:rsidR="00DB60FA" w:rsidRDefault="00000000" w:rsidP="00DB60FA">
      <w:pPr>
        <w:pStyle w:val="StandardWeb"/>
      </w:pPr>
      <w:r>
        <w:t>- naziv i sjedište ovlaštenog predlagatelja,</w:t>
      </w:r>
    </w:p>
    <w:p w14:paraId="0F751BB6" w14:textId="53AED350" w:rsidR="00DB60FA" w:rsidRDefault="00000000" w:rsidP="00DB60FA">
      <w:pPr>
        <w:pStyle w:val="StandardWeb"/>
      </w:pPr>
      <w:r>
        <w:t>- ime i prezime, datum  rođenja, prebivalište/boravište,</w:t>
      </w:r>
      <w:r w:rsidR="009E111D">
        <w:t xml:space="preserve"> </w:t>
      </w:r>
      <w:r>
        <w:t>OIB kandidata</w:t>
      </w:r>
    </w:p>
    <w:p w14:paraId="1AB4D778" w14:textId="39094104" w:rsidR="00DB60FA" w:rsidRDefault="00000000" w:rsidP="00DB60FA">
      <w:pPr>
        <w:pStyle w:val="StandardWeb"/>
      </w:pPr>
      <w:r>
        <w:lastRenderedPageBreak/>
        <w:t>-ime i prezime, datum  rođenja, prebivalište/boravište,</w:t>
      </w:r>
      <w:r w:rsidR="009E111D">
        <w:t xml:space="preserve"> </w:t>
      </w:r>
      <w:r>
        <w:t>OIB zamjenika  kandidata</w:t>
      </w:r>
    </w:p>
    <w:p w14:paraId="26BAD739" w14:textId="77777777" w:rsidR="00DB60FA" w:rsidRDefault="00000000" w:rsidP="00DB60FA">
      <w:pPr>
        <w:pStyle w:val="StandardWeb"/>
      </w:pPr>
      <w:r>
        <w:t>- obrazloženje kandidatura</w:t>
      </w:r>
    </w:p>
    <w:p w14:paraId="68DF5F83" w14:textId="77777777" w:rsidR="00DB60FA" w:rsidRDefault="00000000" w:rsidP="00DB60FA">
      <w:pPr>
        <w:pStyle w:val="StandardWeb"/>
      </w:pPr>
      <w:r>
        <w:t>-izjave o prihvaćanju kandidature</w:t>
      </w:r>
    </w:p>
    <w:p w14:paraId="5C6016D1" w14:textId="77777777" w:rsidR="00DB60FA" w:rsidRDefault="00000000" w:rsidP="00DB60FA">
      <w:pPr>
        <w:pStyle w:val="StandardWeb"/>
      </w:pPr>
      <w:r>
        <w:t>-preslika osobne iskaznice kandidata i zamjenika kandidata.</w:t>
      </w:r>
    </w:p>
    <w:p w14:paraId="6D583992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6CA59A96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prijave je 15 dana od dana objave Javnog poziva.</w:t>
      </w:r>
    </w:p>
    <w:p w14:paraId="282852C5" w14:textId="77777777" w:rsidR="00DB60FA" w:rsidRDefault="00DB60FA" w:rsidP="00DB60FA">
      <w:pPr>
        <w:jc w:val="both"/>
        <w:rPr>
          <w:sz w:val="24"/>
          <w:szCs w:val="24"/>
        </w:rPr>
      </w:pPr>
    </w:p>
    <w:p w14:paraId="2DFC2729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Nepravovremene i nepotpune kandidature neće se uzeti u razmatranje.</w:t>
      </w:r>
    </w:p>
    <w:p w14:paraId="3D771055" w14:textId="77777777" w:rsidR="00DB60FA" w:rsidRDefault="00DB60FA" w:rsidP="00DB60FA">
      <w:pPr>
        <w:jc w:val="both"/>
        <w:rPr>
          <w:sz w:val="24"/>
          <w:szCs w:val="24"/>
        </w:rPr>
      </w:pPr>
    </w:p>
    <w:p w14:paraId="1BBA6ED0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5A39E48C" w14:textId="74894855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Odbor za izbor i imenovanje Općinskog vijeća Općine Matulji obavlja provjeru formalnih uvjeta  prijavljenih kandidata te u roku od 15 dana od dana isteka roka za podnošenje prijava, sastavlja izvješće o provjeri formalnih uvjeta te utvrđuje  popis važećih kandidatura .</w:t>
      </w:r>
    </w:p>
    <w:p w14:paraId="7A01B788" w14:textId="723BA080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Izvješće o provjeri formalnih uvjeta te   popis važećih kandidatura dostavlja se Općinskom vijeću i objavljuje na web stranicama Općine Matulji. </w:t>
      </w:r>
    </w:p>
    <w:p w14:paraId="2EEAD318" w14:textId="77777777" w:rsidR="00DB60FA" w:rsidRDefault="00DB60FA" w:rsidP="00DB60FA">
      <w:pPr>
        <w:jc w:val="both"/>
        <w:rPr>
          <w:sz w:val="24"/>
          <w:szCs w:val="24"/>
        </w:rPr>
      </w:pPr>
    </w:p>
    <w:p w14:paraId="01B10EC6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00906740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na prvoj sjednici nakon objave popisa važećih kandidatura raspravlja izvješće o provjeri formalnih uvjeta i s popisa važećih kandidatura bira tajnim glasovanjem članove i zamjenike članova Savjeta mladih.</w:t>
      </w:r>
    </w:p>
    <w:p w14:paraId="3ED5A0E6" w14:textId="569D7919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Rezultati izbora  za članove i zamjenike  članova Savjeta mladih objavljuju se na web stranicama Općine Matulji.</w:t>
      </w:r>
    </w:p>
    <w:p w14:paraId="248A6D32" w14:textId="77777777" w:rsidR="00DB60FA" w:rsidRDefault="00DB60FA" w:rsidP="00DB60FA">
      <w:pPr>
        <w:jc w:val="both"/>
        <w:rPr>
          <w:sz w:val="24"/>
          <w:szCs w:val="24"/>
        </w:rPr>
      </w:pPr>
    </w:p>
    <w:p w14:paraId="6D8BCF22" w14:textId="77777777" w:rsidR="00DB60FA" w:rsidRDefault="00DB60FA" w:rsidP="00DB60FA">
      <w:pPr>
        <w:jc w:val="both"/>
        <w:rPr>
          <w:sz w:val="24"/>
          <w:szCs w:val="24"/>
        </w:rPr>
      </w:pPr>
    </w:p>
    <w:p w14:paraId="27963F7E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4A0E8D3B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će se objaviti na web stranicama Općine Matulji i u Novom listu.</w:t>
      </w:r>
    </w:p>
    <w:p w14:paraId="2B4CDCB6" w14:textId="77777777" w:rsidR="00DB60FA" w:rsidRDefault="00DB60FA" w:rsidP="00DB60FA">
      <w:pPr>
        <w:jc w:val="both"/>
        <w:rPr>
          <w:sz w:val="24"/>
          <w:szCs w:val="24"/>
        </w:rPr>
      </w:pPr>
    </w:p>
    <w:p w14:paraId="3EBC0883" w14:textId="77777777" w:rsidR="00DB60FA" w:rsidRDefault="00DB60FA" w:rsidP="00DB60FA">
      <w:pPr>
        <w:jc w:val="both"/>
        <w:rPr>
          <w:sz w:val="24"/>
          <w:szCs w:val="24"/>
        </w:rPr>
      </w:pPr>
    </w:p>
    <w:p w14:paraId="4E9F4DA0" w14:textId="77777777" w:rsidR="00DB60FA" w:rsidRDefault="00DB60FA" w:rsidP="00DB60FA">
      <w:pPr>
        <w:jc w:val="both"/>
        <w:rPr>
          <w:sz w:val="24"/>
          <w:szCs w:val="24"/>
        </w:rPr>
      </w:pPr>
    </w:p>
    <w:p w14:paraId="5071CA44" w14:textId="77777777" w:rsidR="00DB60FA" w:rsidRDefault="00DB60FA" w:rsidP="00DB60FA">
      <w:pPr>
        <w:jc w:val="center"/>
        <w:rPr>
          <w:sz w:val="24"/>
          <w:szCs w:val="24"/>
        </w:rPr>
      </w:pPr>
    </w:p>
    <w:p w14:paraId="3869760F" w14:textId="77777777" w:rsidR="00DB60FA" w:rsidRDefault="00000000" w:rsidP="00DB60FA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Općinsko vijeće Općine Matulji</w:t>
      </w:r>
    </w:p>
    <w:p w14:paraId="40E2F1BE" w14:textId="77777777" w:rsidR="00DB60FA" w:rsidRDefault="00DB60FA" w:rsidP="00DB60FA">
      <w:pPr>
        <w:jc w:val="center"/>
        <w:rPr>
          <w:sz w:val="24"/>
          <w:szCs w:val="24"/>
        </w:rPr>
      </w:pPr>
    </w:p>
    <w:p w14:paraId="5D60ED20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Predsjednik Općinkog  vijeća</w:t>
      </w:r>
    </w:p>
    <w:p w14:paraId="6A75BC10" w14:textId="77777777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41BCB10A" w14:textId="0FD84104" w:rsidR="00DB60FA" w:rsidRDefault="00000000" w:rsidP="00DB6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Slobodan Juračić</w:t>
      </w:r>
      <w:r w:rsidR="00AD01F4">
        <w:rPr>
          <w:sz w:val="24"/>
          <w:szCs w:val="24"/>
        </w:rPr>
        <w:t>, v.r.</w:t>
      </w:r>
    </w:p>
    <w:p w14:paraId="7EE0B6CD" w14:textId="77777777" w:rsidR="00DB60FA" w:rsidRDefault="00DB60FA" w:rsidP="00DB60FA">
      <w:pPr>
        <w:rPr>
          <w:sz w:val="24"/>
          <w:szCs w:val="24"/>
        </w:rPr>
      </w:pPr>
    </w:p>
    <w:p w14:paraId="4E94D6A6" w14:textId="77777777" w:rsidR="0052243E" w:rsidRDefault="0052243E" w:rsidP="0052243E">
      <w:pPr>
        <w:jc w:val="center"/>
        <w:rPr>
          <w:sz w:val="24"/>
          <w:szCs w:val="24"/>
          <w:lang w:val="hr-HR" w:eastAsia="hr-HR"/>
        </w:rPr>
      </w:pPr>
    </w:p>
    <w:p w14:paraId="3EFB6F4D" w14:textId="77777777" w:rsidR="0052243E" w:rsidRDefault="0052243E" w:rsidP="0052243E">
      <w:pPr>
        <w:jc w:val="both"/>
        <w:rPr>
          <w:sz w:val="24"/>
          <w:szCs w:val="24"/>
          <w:lang w:val="hr-HR" w:eastAsia="hr-HR"/>
        </w:rPr>
      </w:pPr>
    </w:p>
    <w:p w14:paraId="69BEF415" w14:textId="77777777" w:rsidR="00494E08" w:rsidRPr="00494E08" w:rsidRDefault="00494E08" w:rsidP="00494E08">
      <w:pPr>
        <w:jc w:val="center"/>
        <w:rPr>
          <w:sz w:val="24"/>
          <w:szCs w:val="24"/>
          <w:lang w:val="hr-HR" w:eastAsia="hr-HR"/>
        </w:rPr>
      </w:pPr>
    </w:p>
    <w:p w14:paraId="5DA6B2AD" w14:textId="77777777" w:rsidR="00494E08" w:rsidRPr="00494E08" w:rsidRDefault="00494E08" w:rsidP="00494E08">
      <w:pPr>
        <w:jc w:val="both"/>
        <w:rPr>
          <w:sz w:val="24"/>
          <w:szCs w:val="24"/>
          <w:lang w:val="hr-HR" w:eastAsia="hr-HR"/>
        </w:rPr>
      </w:pPr>
    </w:p>
    <w:p w14:paraId="5F218A03" w14:textId="77777777"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14:paraId="24B875E6" w14:textId="77777777" w:rsidR="004F107A" w:rsidRPr="00494E08" w:rsidRDefault="00000000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>
          <w:ffData>
            <w:name w:val="Klasa2"/>
            <w:enabled/>
            <w:calcOnExit w:val="0"/>
            <w:textInput/>
          </w:ffData>
        </w:fldChar>
      </w:r>
      <w:bookmarkStart w:id="0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60C72" w:rsidRPr="00494E08">
        <w:rPr>
          <w:noProof/>
          <w:sz w:val="24"/>
          <w:lang w:val="hr-HR"/>
        </w:rPr>
        <w:t>023-01/22-01/0008</w:t>
      </w:r>
      <w:r w:rsidR="00860C72" w:rsidRPr="00494E08">
        <w:rPr>
          <w:sz w:val="24"/>
          <w:lang w:val="hr-HR"/>
        </w:rPr>
        <w:fldChar w:fldCharType="end"/>
      </w:r>
      <w:bookmarkEnd w:id="0"/>
    </w:p>
    <w:p w14:paraId="538FC61B" w14:textId="77777777" w:rsidR="004F107A" w:rsidRPr="00494E08" w:rsidRDefault="00000000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>
          <w:ffData>
            <w:name w:val="Urbroj2"/>
            <w:enabled/>
            <w:calcOnExit w:val="0"/>
            <w:textInput/>
          </w:ffData>
        </w:fldChar>
      </w:r>
      <w:bookmarkStart w:id="1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860C72" w:rsidRPr="00494E08">
        <w:rPr>
          <w:noProof/>
          <w:sz w:val="24"/>
          <w:lang w:val="hr-HR"/>
        </w:rPr>
        <w:t>2170-27-03-01/1-22-0005</w:t>
      </w:r>
      <w:r w:rsidR="00860C72" w:rsidRPr="00494E08">
        <w:rPr>
          <w:sz w:val="24"/>
          <w:lang w:val="hr-HR"/>
        </w:rPr>
        <w:fldChar w:fldCharType="end"/>
      </w:r>
      <w:bookmarkEnd w:id="1"/>
    </w:p>
    <w:sectPr w:rsidR="004F107A" w:rsidRPr="00494E08" w:rsidSect="00372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867"/>
    <w:multiLevelType w:val="hybridMultilevel"/>
    <w:tmpl w:val="A6B4D624"/>
    <w:lvl w:ilvl="0" w:tplc="9BE62EB4">
      <w:start w:val="1"/>
      <w:numFmt w:val="decimal"/>
      <w:lvlText w:val="%1."/>
      <w:lvlJc w:val="left"/>
      <w:pPr>
        <w:ind w:left="720" w:hanging="360"/>
      </w:pPr>
    </w:lvl>
    <w:lvl w:ilvl="1" w:tplc="01045DDA" w:tentative="1">
      <w:start w:val="1"/>
      <w:numFmt w:val="lowerLetter"/>
      <w:lvlText w:val="%2."/>
      <w:lvlJc w:val="left"/>
      <w:pPr>
        <w:ind w:left="1440" w:hanging="360"/>
      </w:pPr>
    </w:lvl>
    <w:lvl w:ilvl="2" w:tplc="0FBE42C0" w:tentative="1">
      <w:start w:val="1"/>
      <w:numFmt w:val="lowerRoman"/>
      <w:lvlText w:val="%3."/>
      <w:lvlJc w:val="right"/>
      <w:pPr>
        <w:ind w:left="2160" w:hanging="180"/>
      </w:pPr>
    </w:lvl>
    <w:lvl w:ilvl="3" w:tplc="4C20F258" w:tentative="1">
      <w:start w:val="1"/>
      <w:numFmt w:val="decimal"/>
      <w:lvlText w:val="%4."/>
      <w:lvlJc w:val="left"/>
      <w:pPr>
        <w:ind w:left="2880" w:hanging="360"/>
      </w:pPr>
    </w:lvl>
    <w:lvl w:ilvl="4" w:tplc="CB3C417C" w:tentative="1">
      <w:start w:val="1"/>
      <w:numFmt w:val="lowerLetter"/>
      <w:lvlText w:val="%5."/>
      <w:lvlJc w:val="left"/>
      <w:pPr>
        <w:ind w:left="3600" w:hanging="360"/>
      </w:pPr>
    </w:lvl>
    <w:lvl w:ilvl="5" w:tplc="A8B83A4E" w:tentative="1">
      <w:start w:val="1"/>
      <w:numFmt w:val="lowerRoman"/>
      <w:lvlText w:val="%6."/>
      <w:lvlJc w:val="right"/>
      <w:pPr>
        <w:ind w:left="4320" w:hanging="180"/>
      </w:pPr>
    </w:lvl>
    <w:lvl w:ilvl="6" w:tplc="200E24CC" w:tentative="1">
      <w:start w:val="1"/>
      <w:numFmt w:val="decimal"/>
      <w:lvlText w:val="%7."/>
      <w:lvlJc w:val="left"/>
      <w:pPr>
        <w:ind w:left="5040" w:hanging="360"/>
      </w:pPr>
    </w:lvl>
    <w:lvl w:ilvl="7" w:tplc="F01E759E" w:tentative="1">
      <w:start w:val="1"/>
      <w:numFmt w:val="lowerLetter"/>
      <w:lvlText w:val="%8."/>
      <w:lvlJc w:val="left"/>
      <w:pPr>
        <w:ind w:left="5760" w:hanging="360"/>
      </w:pPr>
    </w:lvl>
    <w:lvl w:ilvl="8" w:tplc="96408C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9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5"/>
    <w:rsid w:val="000426DA"/>
    <w:rsid w:val="00043CD3"/>
    <w:rsid w:val="000472E7"/>
    <w:rsid w:val="000B0614"/>
    <w:rsid w:val="0015134D"/>
    <w:rsid w:val="00246BF4"/>
    <w:rsid w:val="0031792A"/>
    <w:rsid w:val="00372F05"/>
    <w:rsid w:val="003B0DFE"/>
    <w:rsid w:val="003D3A77"/>
    <w:rsid w:val="004114D2"/>
    <w:rsid w:val="00466A53"/>
    <w:rsid w:val="00494E08"/>
    <w:rsid w:val="004F107A"/>
    <w:rsid w:val="0052243E"/>
    <w:rsid w:val="00582C99"/>
    <w:rsid w:val="005E74F1"/>
    <w:rsid w:val="005F1EBF"/>
    <w:rsid w:val="005F783D"/>
    <w:rsid w:val="00662EEB"/>
    <w:rsid w:val="00690955"/>
    <w:rsid w:val="006D7370"/>
    <w:rsid w:val="006F63F9"/>
    <w:rsid w:val="007272AD"/>
    <w:rsid w:val="00754606"/>
    <w:rsid w:val="00794DE4"/>
    <w:rsid w:val="0080772D"/>
    <w:rsid w:val="00826D05"/>
    <w:rsid w:val="00860C72"/>
    <w:rsid w:val="00921725"/>
    <w:rsid w:val="009E111D"/>
    <w:rsid w:val="00A4375B"/>
    <w:rsid w:val="00AD01F4"/>
    <w:rsid w:val="00B33E8A"/>
    <w:rsid w:val="00B92289"/>
    <w:rsid w:val="00C55BC6"/>
    <w:rsid w:val="00D01F19"/>
    <w:rsid w:val="00D96F00"/>
    <w:rsid w:val="00DB60FA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55B7"/>
  <w15:docId w15:val="{3E7F66DF-E4D8-4EE7-8260-183C4D0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52243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Smiljana</cp:lastModifiedBy>
  <cp:revision>2</cp:revision>
  <dcterms:created xsi:type="dcterms:W3CDTF">2022-10-06T14:39:00Z</dcterms:created>
  <dcterms:modified xsi:type="dcterms:W3CDTF">2022-10-06T14:39:00Z</dcterms:modified>
</cp:coreProperties>
</file>