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DD680E" w14:paraId="3957F591" w14:textId="77777777" w:rsidTr="00332354">
        <w:trPr>
          <w:trHeight w:val="1037"/>
        </w:trPr>
        <w:tc>
          <w:tcPr>
            <w:tcW w:w="959" w:type="dxa"/>
            <w:vAlign w:val="center"/>
          </w:tcPr>
          <w:p w14:paraId="3C856DCF" w14:textId="77777777" w:rsidR="000F45A1" w:rsidRPr="00CF4309" w:rsidRDefault="000E3D8A" w:rsidP="00C501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309">
              <w:rPr>
                <w:rFonts w:ascii="Arial" w:hAnsi="Arial" w:cs="Arial"/>
                <w:noProof/>
                <w:sz w:val="22"/>
                <w:szCs w:val="22"/>
                <w:lang w:eastAsia="hr-HR"/>
              </w:rPr>
              <w:drawing>
                <wp:inline distT="0" distB="0" distL="0" distR="0" wp14:anchorId="12FAAB9D" wp14:editId="35966799">
                  <wp:extent cx="425450" cy="42545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14:paraId="65D266F4" w14:textId="77777777" w:rsidR="000F45A1" w:rsidRPr="00CF4309" w:rsidRDefault="000E3D8A" w:rsidP="003323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4309">
              <w:rPr>
                <w:rFonts w:ascii="Arial" w:hAnsi="Arial" w:cs="Arial"/>
                <w:b/>
                <w:sz w:val="22"/>
                <w:szCs w:val="22"/>
              </w:rPr>
              <w:t>OPĆINA MATULJI</w:t>
            </w:r>
          </w:p>
          <w:p w14:paraId="53C486CA" w14:textId="77777777" w:rsidR="006A1241" w:rsidRPr="00CF4309" w:rsidRDefault="000E3D8A" w:rsidP="003323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4309">
              <w:rPr>
                <w:rFonts w:ascii="Arial" w:hAnsi="Arial" w:cs="Arial"/>
                <w:b/>
                <w:sz w:val="22"/>
                <w:szCs w:val="22"/>
              </w:rPr>
              <w:fldChar w:fldCharType="begin" w:fldLock="1">
                <w:ffData>
                  <w:name w:val="PJ"/>
                  <w:enabled/>
                  <w:calcOnExit w:val="0"/>
                  <w:textInput>
                    <w:default w:val="Odsjek za samoupravu i upravu"/>
                  </w:textInput>
                </w:ffData>
              </w:fldChar>
            </w:r>
            <w:bookmarkStart w:id="0" w:name="PJ"/>
            <w:r w:rsidRPr="00CF430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F4309">
              <w:rPr>
                <w:rFonts w:ascii="Arial" w:hAnsi="Arial" w:cs="Arial"/>
                <w:b/>
                <w:sz w:val="22"/>
                <w:szCs w:val="22"/>
              </w:rPr>
            </w:r>
            <w:r w:rsidRPr="00CF430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F4309">
              <w:rPr>
                <w:rFonts w:ascii="Arial" w:hAnsi="Arial" w:cs="Arial"/>
                <w:b/>
                <w:sz w:val="22"/>
                <w:szCs w:val="22"/>
              </w:rPr>
              <w:t>Jedinstveni upravni odjel</w:t>
            </w:r>
          </w:p>
          <w:p w14:paraId="3573DFA8" w14:textId="77777777" w:rsidR="00DD680E" w:rsidRPr="00CF4309" w:rsidRDefault="000E3D8A" w:rsidP="003323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4309">
              <w:rPr>
                <w:rFonts w:ascii="Arial" w:hAnsi="Arial" w:cs="Arial"/>
                <w:b/>
                <w:sz w:val="22"/>
                <w:szCs w:val="22"/>
              </w:rPr>
              <w:t>Odsjek za samoupravu i upravu</w:t>
            </w:r>
            <w:r w:rsidRPr="00CF430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DD680E" w14:paraId="5DED65A5" w14:textId="77777777" w:rsidTr="000F45A1">
        <w:tc>
          <w:tcPr>
            <w:tcW w:w="4827" w:type="dxa"/>
            <w:gridSpan w:val="2"/>
          </w:tcPr>
          <w:p w14:paraId="7E7484BA" w14:textId="77777777" w:rsidR="00D43FE0" w:rsidRPr="00CF4309" w:rsidRDefault="000E3D8A" w:rsidP="00795CF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F4309">
              <w:rPr>
                <w:rFonts w:ascii="Arial" w:eastAsia="Times New Roman" w:hAnsi="Arial" w:cs="Arial"/>
                <w:sz w:val="22"/>
                <w:szCs w:val="22"/>
              </w:rPr>
              <w:t xml:space="preserve">KLASA:   </w:t>
            </w:r>
            <w:r w:rsidRPr="00CF4309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Klasa"/>
                  <w:enabled/>
                  <w:calcOnExit w:val="0"/>
                  <w:textInput>
                    <w:default w:val="100-01/19-01/0003"/>
                  </w:textInput>
                </w:ffData>
              </w:fldChar>
            </w:r>
            <w:r w:rsidRPr="00CF43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309">
              <w:rPr>
                <w:rFonts w:ascii="Arial" w:hAnsi="Arial" w:cs="Arial"/>
                <w:sz w:val="22"/>
                <w:szCs w:val="22"/>
              </w:rPr>
            </w:r>
            <w:r w:rsidRPr="00CF43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4309">
              <w:rPr>
                <w:rFonts w:ascii="Arial" w:hAnsi="Arial" w:cs="Arial"/>
                <w:sz w:val="22"/>
                <w:szCs w:val="22"/>
              </w:rPr>
              <w:t>100-01/22-01/0002</w:t>
            </w:r>
            <w:r w:rsidRPr="00CF43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F430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714D798" w14:textId="77777777" w:rsidR="00D43FE0" w:rsidRPr="00CF4309" w:rsidRDefault="000E3D8A" w:rsidP="00795CF9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CF430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URBROJ</w:t>
            </w:r>
            <w:r w:rsidRPr="00CF4309">
              <w:rPr>
                <w:rFonts w:ascii="Arial" w:eastAsia="Times New Roman" w:hAnsi="Arial" w:cs="Arial"/>
                <w:sz w:val="22"/>
                <w:szCs w:val="22"/>
              </w:rPr>
              <w:t xml:space="preserve">: </w:t>
            </w:r>
            <w:r w:rsidR="000F45A1" w:rsidRPr="00CF4309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Urbroj"/>
                  <w:enabled/>
                  <w:calcOnExit w:val="0"/>
                  <w:textInput>
                    <w:default w:val="2156/04-01-3-2-19-19-0007"/>
                  </w:textInput>
                </w:ffData>
              </w:fldChar>
            </w:r>
            <w:bookmarkStart w:id="1" w:name="Urbroj"/>
            <w:r w:rsidR="000F45A1" w:rsidRPr="00CF43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F45A1" w:rsidRPr="00CF4309">
              <w:rPr>
                <w:rFonts w:ascii="Arial" w:hAnsi="Arial" w:cs="Arial"/>
                <w:sz w:val="22"/>
                <w:szCs w:val="22"/>
              </w:rPr>
            </w:r>
            <w:r w:rsidR="000F45A1" w:rsidRPr="00CF43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F45A1" w:rsidRPr="00CF4309">
              <w:rPr>
                <w:rFonts w:ascii="Arial" w:hAnsi="Arial" w:cs="Arial"/>
                <w:sz w:val="22"/>
                <w:szCs w:val="22"/>
              </w:rPr>
              <w:t>2170-27-03-01/1-22-0006</w:t>
            </w:r>
            <w:r w:rsidR="000F45A1" w:rsidRPr="00CF430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="000F45A1" w:rsidRPr="00CF4309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  <w:p w14:paraId="559FBE28" w14:textId="77777777" w:rsidR="00D43FE0" w:rsidRPr="00CF4309" w:rsidRDefault="000E3D8A" w:rsidP="00795CF9">
            <w:pPr>
              <w:rPr>
                <w:rFonts w:ascii="Arial" w:hAnsi="Arial" w:cs="Arial"/>
                <w:sz w:val="22"/>
                <w:szCs w:val="22"/>
              </w:rPr>
            </w:pPr>
            <w:r w:rsidRPr="00CF4309">
              <w:rPr>
                <w:rFonts w:ascii="Arial" w:hAnsi="Arial" w:cs="Arial"/>
                <w:sz w:val="22"/>
                <w:szCs w:val="22"/>
              </w:rPr>
              <w:t xml:space="preserve">Matulji, </w:t>
            </w:r>
            <w:r w:rsidRPr="00CF4309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Datum"/>
                  <w:enabled/>
                  <w:calcOnExit w:val="0"/>
                  <w:textInput>
                    <w:default w:val="27.02.2019"/>
                  </w:textInput>
                </w:ffData>
              </w:fldChar>
            </w:r>
            <w:bookmarkStart w:id="2" w:name="Datum"/>
            <w:r w:rsidRPr="00CF43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309">
              <w:rPr>
                <w:rFonts w:ascii="Arial" w:hAnsi="Arial" w:cs="Arial"/>
                <w:sz w:val="22"/>
                <w:szCs w:val="22"/>
              </w:rPr>
            </w:r>
            <w:r w:rsidRPr="00CF43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4309">
              <w:rPr>
                <w:rFonts w:ascii="Arial" w:hAnsi="Arial" w:cs="Arial"/>
                <w:sz w:val="22"/>
                <w:szCs w:val="22"/>
              </w:rPr>
              <w:t>29.04.2022</w:t>
            </w:r>
            <w:r w:rsidRPr="00CF430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Pr="00CF430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C4ED97F" w14:textId="77777777" w:rsidR="00D43FE0" w:rsidRPr="00CF4309" w:rsidRDefault="00D43FE0" w:rsidP="00795C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4" w:type="dxa"/>
          </w:tcPr>
          <w:p w14:paraId="27FADC97" w14:textId="77777777" w:rsidR="00D43FE0" w:rsidRPr="00CF4309" w:rsidRDefault="00D43FE0" w:rsidP="005E3366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14:paraId="77614E25" w14:textId="77777777" w:rsidR="00641273" w:rsidRPr="00CF4309" w:rsidRDefault="00641273">
      <w:pPr>
        <w:rPr>
          <w:rFonts w:ascii="Arial" w:hAnsi="Arial" w:cs="Arial"/>
          <w:sz w:val="22"/>
          <w:szCs w:val="22"/>
        </w:rPr>
      </w:pPr>
    </w:p>
    <w:p w14:paraId="6AFFCE29" w14:textId="77777777" w:rsidR="00D43FE0" w:rsidRPr="00CF4309" w:rsidRDefault="00D43FE0">
      <w:pPr>
        <w:rPr>
          <w:rFonts w:ascii="Arial" w:hAnsi="Arial" w:cs="Arial"/>
          <w:sz w:val="22"/>
          <w:szCs w:val="22"/>
        </w:rPr>
      </w:pPr>
    </w:p>
    <w:p w14:paraId="7294EA4F" w14:textId="77777777" w:rsidR="00CF4309" w:rsidRPr="00CF4309" w:rsidRDefault="000E3D8A" w:rsidP="00CF4309">
      <w:pPr>
        <w:widowControl/>
        <w:suppressAutoHyphens w:val="0"/>
        <w:jc w:val="center"/>
        <w:outlineLvl w:val="0"/>
        <w:rPr>
          <w:rFonts w:ascii="Arial" w:eastAsia="Times New Roman" w:hAnsi="Arial" w:cs="Arial"/>
          <w:b/>
          <w:bCs/>
          <w:kern w:val="36"/>
          <w:lang w:eastAsia="hr-HR"/>
        </w:rPr>
      </w:pPr>
      <w:r w:rsidRPr="00CF4309">
        <w:rPr>
          <w:rFonts w:ascii="Arial" w:eastAsia="Times New Roman" w:hAnsi="Arial" w:cs="Arial"/>
          <w:b/>
          <w:bCs/>
          <w:kern w:val="36"/>
          <w:lang w:eastAsia="hr-HR"/>
        </w:rPr>
        <w:t>O B A V I J E S T</w:t>
      </w:r>
    </w:p>
    <w:p w14:paraId="55EDDCCC" w14:textId="77777777" w:rsidR="00CF4309" w:rsidRPr="00CF4309" w:rsidRDefault="00CF4309" w:rsidP="00CF4309">
      <w:pPr>
        <w:widowControl/>
        <w:suppressAutoHyphens w:val="0"/>
        <w:jc w:val="center"/>
        <w:rPr>
          <w:rFonts w:ascii="Arial" w:eastAsia="Times New Roman" w:hAnsi="Arial" w:cs="Arial"/>
          <w:b/>
          <w:bCs/>
          <w:kern w:val="36"/>
          <w:sz w:val="22"/>
          <w:szCs w:val="22"/>
          <w:lang w:eastAsia="hr-HR"/>
        </w:rPr>
      </w:pPr>
    </w:p>
    <w:p w14:paraId="213C60F1" w14:textId="77777777" w:rsidR="00CF4309" w:rsidRPr="00CF4309" w:rsidRDefault="000E3D8A" w:rsidP="00CF4309">
      <w:pPr>
        <w:widowControl/>
        <w:suppressAutoHyphens w:val="0"/>
        <w:ind w:firstLine="720"/>
        <w:jc w:val="both"/>
        <w:rPr>
          <w:rFonts w:ascii="Arial" w:eastAsia="Times New Roman" w:hAnsi="Arial" w:cs="Arial"/>
          <w:b/>
          <w:bCs/>
          <w:kern w:val="36"/>
          <w:sz w:val="22"/>
          <w:szCs w:val="22"/>
          <w:lang w:eastAsia="hr-HR"/>
        </w:rPr>
      </w:pPr>
      <w:r w:rsidRPr="00CF4309">
        <w:rPr>
          <w:rFonts w:ascii="Arial" w:eastAsia="Times New Roman" w:hAnsi="Arial" w:cs="Arial"/>
          <w:bCs/>
          <w:kern w:val="36"/>
          <w:sz w:val="22"/>
          <w:szCs w:val="22"/>
          <w:lang w:eastAsia="hr-HR"/>
        </w:rPr>
        <w:t xml:space="preserve">o </w:t>
      </w:r>
      <w:r w:rsidRPr="00CF4309">
        <w:rPr>
          <w:rFonts w:ascii="Arial" w:eastAsia="Times New Roman" w:hAnsi="Arial" w:cs="Arial"/>
          <w:bCs/>
          <w:kern w:val="36"/>
          <w:sz w:val="22"/>
          <w:szCs w:val="22"/>
          <w:lang w:eastAsia="hr-HR"/>
        </w:rPr>
        <w:t>održavanju prethodne provjere znanja i sposobnosti kandidata</w:t>
      </w:r>
      <w:r>
        <w:rPr>
          <w:rFonts w:ascii="Arial" w:eastAsia="Times New Roman" w:hAnsi="Arial" w:cs="Arial"/>
          <w:bCs/>
          <w:kern w:val="36"/>
          <w:sz w:val="22"/>
          <w:szCs w:val="22"/>
          <w:lang w:eastAsia="hr-HR"/>
        </w:rPr>
        <w:t>,</w:t>
      </w:r>
      <w:r w:rsidRPr="00CF4309">
        <w:rPr>
          <w:rFonts w:ascii="Arial" w:eastAsia="Times New Roman" w:hAnsi="Arial" w:cs="Arial"/>
          <w:bCs/>
          <w:kern w:val="36"/>
          <w:sz w:val="22"/>
          <w:szCs w:val="22"/>
          <w:lang w:eastAsia="hr-HR"/>
        </w:rPr>
        <w:t xml:space="preserve"> </w:t>
      </w:r>
      <w:r w:rsidRPr="00CF4309">
        <w:rPr>
          <w:rFonts w:ascii="Arial" w:hAnsi="Arial" w:cs="Arial"/>
          <w:kern w:val="2"/>
          <w:sz w:val="22"/>
          <w:szCs w:val="22"/>
        </w:rPr>
        <w:t>na temelju raspisanog</w:t>
      </w:r>
      <w:r>
        <w:rPr>
          <w:rFonts w:ascii="Arial" w:hAnsi="Arial" w:cs="Arial"/>
          <w:kern w:val="2"/>
          <w:sz w:val="22"/>
          <w:szCs w:val="22"/>
        </w:rPr>
        <w:t xml:space="preserve"> Natječaja za prijam u </w:t>
      </w:r>
      <w:hyperlink r:id="rId9" w:tgtFrame="_blank" w:history="1">
        <w:r w:rsidRPr="00CF4309">
          <w:rPr>
            <w:rFonts w:ascii="Arial" w:hAnsi="Arial" w:cs="Arial"/>
            <w:kern w:val="2"/>
            <w:sz w:val="22"/>
            <w:szCs w:val="22"/>
          </w:rPr>
          <w:t xml:space="preserve">Jedinstveni upravni odjel Općine Matulji - Odsjek za komunalni sustav i prostorno planiranje, na radno mjesto </w:t>
        </w:r>
        <w:r w:rsidR="002219B2">
          <w:rPr>
            <w:rFonts w:ascii="Arial" w:hAnsi="Arial" w:cs="Arial"/>
            <w:kern w:val="2"/>
            <w:sz w:val="22"/>
            <w:szCs w:val="22"/>
          </w:rPr>
          <w:t>Viši savjetnik za tehničke poslove i investicije</w:t>
        </w:r>
        <w:r w:rsidRPr="00CF4309">
          <w:rPr>
            <w:rFonts w:ascii="Arial" w:hAnsi="Arial" w:cs="Arial"/>
            <w:kern w:val="2"/>
            <w:sz w:val="22"/>
            <w:szCs w:val="22"/>
          </w:rPr>
          <w:t>(</w:t>
        </w:r>
        <w:r w:rsidR="002219B2">
          <w:rPr>
            <w:rFonts w:ascii="Arial" w:hAnsi="Arial" w:cs="Arial"/>
            <w:kern w:val="2"/>
            <w:sz w:val="22"/>
            <w:szCs w:val="22"/>
          </w:rPr>
          <w:t>1</w:t>
        </w:r>
        <w:r w:rsidRPr="00CF4309">
          <w:rPr>
            <w:rFonts w:ascii="Arial" w:hAnsi="Arial" w:cs="Arial"/>
            <w:kern w:val="2"/>
            <w:sz w:val="22"/>
            <w:szCs w:val="22"/>
          </w:rPr>
          <w:t xml:space="preserve"> izv</w:t>
        </w:r>
        <w:r w:rsidRPr="00CF4309">
          <w:rPr>
            <w:rFonts w:ascii="Arial" w:hAnsi="Arial" w:cs="Arial"/>
            <w:kern w:val="2"/>
            <w:sz w:val="22"/>
            <w:szCs w:val="22"/>
          </w:rPr>
          <w:t>ršitelj, m/ž), na neodređeno vrije</w:t>
        </w:r>
        <w:r>
          <w:rPr>
            <w:rFonts w:ascii="Arial" w:hAnsi="Arial" w:cs="Arial"/>
            <w:kern w:val="2"/>
            <w:sz w:val="22"/>
            <w:szCs w:val="22"/>
          </w:rPr>
          <w:t>me uz probni rad od tri mjeseca</w:t>
        </w:r>
        <w:r w:rsidRPr="00CF4309">
          <w:rPr>
            <w:rFonts w:ascii="Arial" w:eastAsia="Times New Roman" w:hAnsi="Arial" w:cs="Arial"/>
            <w:kern w:val="0"/>
            <w:sz w:val="22"/>
            <w:szCs w:val="22"/>
            <w:lang w:eastAsia="hr-HR"/>
          </w:rPr>
          <w:t xml:space="preserve"> -  u daljnjem tekstu: </w:t>
        </w:r>
        <w:r w:rsidRPr="00CF4309">
          <w:rPr>
            <w:rFonts w:ascii="Arial" w:eastAsia="Times New Roman" w:hAnsi="Arial" w:cs="Arial"/>
            <w:i/>
            <w:kern w:val="0"/>
            <w:sz w:val="22"/>
            <w:szCs w:val="22"/>
            <w:lang w:eastAsia="hr-HR"/>
          </w:rPr>
          <w:t>Natječaj</w:t>
        </w:r>
        <w:r>
          <w:rPr>
            <w:rFonts w:ascii="Arial" w:eastAsia="Times New Roman" w:hAnsi="Arial" w:cs="Arial"/>
            <w:kern w:val="0"/>
            <w:sz w:val="22"/>
            <w:szCs w:val="22"/>
            <w:lang w:eastAsia="hr-HR"/>
          </w:rPr>
          <w:t>.</w:t>
        </w:r>
        <w:r w:rsidRPr="00CF4309">
          <w:rPr>
            <w:rFonts w:ascii="Arial" w:eastAsia="Times New Roman" w:hAnsi="Arial" w:cs="Arial"/>
            <w:kern w:val="0"/>
            <w:sz w:val="22"/>
            <w:szCs w:val="22"/>
            <w:lang w:eastAsia="hr-HR"/>
          </w:rPr>
          <w:t xml:space="preserve"> </w:t>
        </w:r>
      </w:hyperlink>
    </w:p>
    <w:p w14:paraId="245FC76F" w14:textId="77777777" w:rsidR="00CF4309" w:rsidRPr="00CF4309" w:rsidRDefault="000E3D8A" w:rsidP="00CF4309">
      <w:pPr>
        <w:widowControl/>
        <w:suppressAutoHyphens w:val="0"/>
        <w:spacing w:before="100" w:beforeAutospacing="1" w:after="100" w:afterAutospacing="1"/>
        <w:ind w:firstLine="720"/>
        <w:jc w:val="both"/>
        <w:outlineLvl w:val="0"/>
        <w:rPr>
          <w:rFonts w:ascii="Arial" w:eastAsia="Times New Roman" w:hAnsi="Arial" w:cs="Arial"/>
          <w:bCs/>
          <w:kern w:val="36"/>
          <w:sz w:val="22"/>
          <w:szCs w:val="22"/>
          <w:lang w:eastAsia="hr-HR"/>
        </w:rPr>
      </w:pPr>
      <w:r w:rsidRPr="00CF4309">
        <w:rPr>
          <w:rFonts w:ascii="Arial" w:eastAsia="Times New Roman" w:hAnsi="Arial" w:cs="Arial"/>
          <w:bCs/>
          <w:kern w:val="36"/>
          <w:sz w:val="22"/>
          <w:szCs w:val="22"/>
          <w:lang w:eastAsia="hr-HR"/>
        </w:rPr>
        <w:t xml:space="preserve">Sukladno raspisanom </w:t>
      </w:r>
      <w:r w:rsidRPr="00CF4309">
        <w:rPr>
          <w:rFonts w:ascii="Arial" w:eastAsia="Times New Roman" w:hAnsi="Arial" w:cs="Arial"/>
          <w:bCs/>
          <w:i/>
          <w:kern w:val="36"/>
          <w:sz w:val="22"/>
          <w:szCs w:val="22"/>
          <w:lang w:eastAsia="hr-HR"/>
        </w:rPr>
        <w:t>Natječaju</w:t>
      </w:r>
      <w:r w:rsidRPr="00CF4309">
        <w:rPr>
          <w:rFonts w:ascii="Arial" w:eastAsia="Times New Roman" w:hAnsi="Arial" w:cs="Arial"/>
          <w:bCs/>
          <w:kern w:val="36"/>
          <w:sz w:val="22"/>
          <w:szCs w:val="22"/>
          <w:lang w:eastAsia="hr-HR"/>
        </w:rPr>
        <w:t xml:space="preserve"> objavljenom u „Narodnim novinama“ </w:t>
      </w:r>
      <w:r w:rsidRPr="00CF4309">
        <w:rPr>
          <w:rFonts w:ascii="Arial" w:eastAsia="Times New Roman" w:hAnsi="Arial" w:cs="Arial"/>
          <w:kern w:val="0"/>
          <w:sz w:val="22"/>
          <w:szCs w:val="22"/>
          <w:lang w:eastAsia="hr-HR"/>
        </w:rPr>
        <w:t xml:space="preserve">broj </w:t>
      </w:r>
      <w:r w:rsidR="002219B2">
        <w:rPr>
          <w:rFonts w:ascii="Arial" w:eastAsia="Times New Roman" w:hAnsi="Arial" w:cs="Arial"/>
          <w:kern w:val="0"/>
          <w:sz w:val="22"/>
          <w:szCs w:val="22"/>
          <w:lang w:eastAsia="hr-HR"/>
        </w:rPr>
        <w:t>43</w:t>
      </w:r>
      <w:r w:rsidR="00905EEB">
        <w:rPr>
          <w:rFonts w:ascii="Arial" w:eastAsia="Times New Roman" w:hAnsi="Arial" w:cs="Arial"/>
          <w:kern w:val="0"/>
          <w:sz w:val="22"/>
          <w:szCs w:val="22"/>
          <w:lang w:eastAsia="hr-HR"/>
        </w:rPr>
        <w:t>/2022</w:t>
      </w:r>
      <w:r w:rsidRPr="00CF4309">
        <w:rPr>
          <w:rFonts w:ascii="Arial" w:eastAsia="Times New Roman" w:hAnsi="Arial" w:cs="Arial"/>
          <w:kern w:val="0"/>
          <w:sz w:val="22"/>
          <w:szCs w:val="22"/>
          <w:lang w:eastAsia="hr-HR"/>
        </w:rPr>
        <w:t xml:space="preserve"> od dana</w:t>
      </w:r>
      <w:r w:rsidR="002219B2">
        <w:rPr>
          <w:rFonts w:ascii="Arial" w:eastAsia="Times New Roman" w:hAnsi="Arial" w:cs="Arial"/>
          <w:kern w:val="0"/>
          <w:sz w:val="22"/>
          <w:szCs w:val="22"/>
          <w:lang w:eastAsia="hr-HR"/>
        </w:rPr>
        <w:t xml:space="preserve"> 06.04.2022</w:t>
      </w:r>
      <w:r w:rsidRPr="00CF4309">
        <w:rPr>
          <w:rFonts w:ascii="Arial" w:eastAsia="Times New Roman" w:hAnsi="Arial" w:cs="Arial"/>
          <w:kern w:val="0"/>
          <w:sz w:val="22"/>
          <w:szCs w:val="22"/>
          <w:lang w:eastAsia="hr-HR"/>
        </w:rPr>
        <w:t>.</w:t>
      </w:r>
      <w:r w:rsidR="002219B2">
        <w:rPr>
          <w:rFonts w:ascii="Arial" w:eastAsia="Times New Roman" w:hAnsi="Arial" w:cs="Arial"/>
          <w:kern w:val="0"/>
          <w:sz w:val="22"/>
          <w:szCs w:val="22"/>
          <w:lang w:eastAsia="hr-HR"/>
        </w:rPr>
        <w:t xml:space="preserve">godine </w:t>
      </w:r>
      <w:r w:rsidRPr="00CF4309">
        <w:rPr>
          <w:rFonts w:ascii="Arial" w:eastAsia="Times New Roman" w:hAnsi="Arial" w:cs="Arial"/>
          <w:kern w:val="0"/>
          <w:sz w:val="22"/>
          <w:szCs w:val="22"/>
          <w:lang w:eastAsia="hr-HR"/>
        </w:rPr>
        <w:t xml:space="preserve"> </w:t>
      </w:r>
      <w:r w:rsidRPr="00CF4309">
        <w:rPr>
          <w:rFonts w:ascii="Arial" w:eastAsia="Times New Roman" w:hAnsi="Arial" w:cs="Arial"/>
          <w:bCs/>
          <w:kern w:val="36"/>
          <w:sz w:val="22"/>
          <w:szCs w:val="22"/>
          <w:lang w:eastAsia="hr-HR"/>
        </w:rPr>
        <w:t>obavještavaju se kandidati koji ispunjavaju formalne uvjete da će se vrijeme održavanja prethodne provjere znanja i sposobnosti održati kako slijedi:</w:t>
      </w:r>
    </w:p>
    <w:p w14:paraId="0972A48D" w14:textId="77777777" w:rsidR="00CF4309" w:rsidRPr="00CF4309" w:rsidRDefault="000E3D8A" w:rsidP="00CF4309">
      <w:pPr>
        <w:widowControl/>
        <w:numPr>
          <w:ilvl w:val="0"/>
          <w:numId w:val="8"/>
        </w:numPr>
        <w:suppressAutoHyphens w:val="0"/>
        <w:spacing w:before="100" w:beforeAutospacing="1" w:after="100" w:afterAutospacing="1"/>
        <w:contextualSpacing/>
        <w:jc w:val="both"/>
        <w:outlineLvl w:val="0"/>
        <w:rPr>
          <w:rFonts w:ascii="Arial" w:eastAsia="Times New Roman" w:hAnsi="Arial" w:cs="Arial"/>
          <w:b/>
          <w:bCs/>
          <w:kern w:val="36"/>
          <w:sz w:val="22"/>
          <w:szCs w:val="22"/>
          <w:lang w:eastAsia="hr-HR"/>
        </w:rPr>
      </w:pPr>
      <w:r w:rsidRPr="00CF4309">
        <w:rPr>
          <w:rFonts w:ascii="Arial" w:eastAsia="Times New Roman" w:hAnsi="Arial" w:cs="Arial"/>
          <w:b/>
          <w:bCs/>
          <w:kern w:val="36"/>
          <w:sz w:val="22"/>
          <w:szCs w:val="22"/>
          <w:lang w:eastAsia="hr-HR"/>
        </w:rPr>
        <w:t>pisani test</w:t>
      </w:r>
      <w:r w:rsidRPr="00CF4309">
        <w:rPr>
          <w:rFonts w:ascii="Arial" w:eastAsia="Times New Roman" w:hAnsi="Arial" w:cs="Arial"/>
          <w:bCs/>
          <w:kern w:val="36"/>
          <w:sz w:val="22"/>
          <w:szCs w:val="22"/>
          <w:lang w:eastAsia="hr-HR"/>
        </w:rPr>
        <w:t xml:space="preserve"> iz objavljene literature navedene u </w:t>
      </w:r>
      <w:r w:rsidRPr="00CF4309">
        <w:rPr>
          <w:rFonts w:ascii="Arial" w:eastAsia="Times New Roman" w:hAnsi="Arial" w:cs="Arial"/>
          <w:bCs/>
          <w:i/>
          <w:kern w:val="36"/>
          <w:sz w:val="22"/>
          <w:szCs w:val="22"/>
          <w:lang w:eastAsia="hr-HR"/>
        </w:rPr>
        <w:t>Obavijesti o raspisanom Natječaju</w:t>
      </w:r>
      <w:r w:rsidRPr="00CF4309">
        <w:rPr>
          <w:rFonts w:ascii="Arial" w:eastAsia="Times New Roman" w:hAnsi="Arial" w:cs="Arial"/>
          <w:bCs/>
          <w:kern w:val="36"/>
          <w:sz w:val="22"/>
          <w:szCs w:val="22"/>
          <w:lang w:eastAsia="hr-HR"/>
        </w:rPr>
        <w:t xml:space="preserve"> na Internet stranici Opć</w:t>
      </w:r>
      <w:r w:rsidRPr="00CF4309">
        <w:rPr>
          <w:rFonts w:ascii="Arial" w:eastAsia="Times New Roman" w:hAnsi="Arial" w:cs="Arial"/>
          <w:bCs/>
          <w:kern w:val="36"/>
          <w:sz w:val="22"/>
          <w:szCs w:val="22"/>
          <w:lang w:eastAsia="hr-HR"/>
        </w:rPr>
        <w:t xml:space="preserve">ine Matulji: </w:t>
      </w:r>
      <w:hyperlink r:id="rId10" w:history="1">
        <w:r w:rsidRPr="00CF4309">
          <w:rPr>
            <w:rFonts w:ascii="Arial" w:eastAsia="Times New Roman" w:hAnsi="Arial" w:cs="Arial"/>
            <w:bCs/>
            <w:color w:val="0000FF" w:themeColor="hyperlink"/>
            <w:kern w:val="36"/>
            <w:sz w:val="22"/>
            <w:szCs w:val="22"/>
            <w:u w:val="single"/>
            <w:lang w:eastAsia="hr-HR"/>
          </w:rPr>
          <w:t>www.matulji.hr</w:t>
        </w:r>
      </w:hyperlink>
      <w:r w:rsidRPr="00CF4309">
        <w:rPr>
          <w:rFonts w:ascii="Arial" w:eastAsia="Times New Roman" w:hAnsi="Arial" w:cs="Arial"/>
          <w:bCs/>
          <w:kern w:val="36"/>
          <w:sz w:val="22"/>
          <w:szCs w:val="22"/>
          <w:lang w:eastAsia="hr-HR"/>
        </w:rPr>
        <w:t xml:space="preserve"> obavit će se u Općini Matulji, Trg maršala Tita 11, 1. kat, Vijećnica, dana </w:t>
      </w:r>
      <w:r w:rsidRPr="00CF4309">
        <w:rPr>
          <w:rFonts w:ascii="Arial" w:eastAsia="Times New Roman" w:hAnsi="Arial" w:cs="Arial"/>
          <w:b/>
          <w:bCs/>
          <w:kern w:val="36"/>
          <w:sz w:val="22"/>
          <w:szCs w:val="22"/>
          <w:lang w:eastAsia="hr-HR"/>
        </w:rPr>
        <w:t xml:space="preserve"> </w:t>
      </w:r>
      <w:r w:rsidR="00905EEB">
        <w:rPr>
          <w:rFonts w:ascii="Arial" w:eastAsia="Times New Roman" w:hAnsi="Arial" w:cs="Arial"/>
          <w:b/>
          <w:bCs/>
          <w:kern w:val="36"/>
          <w:sz w:val="22"/>
          <w:szCs w:val="22"/>
          <w:lang w:eastAsia="hr-HR"/>
        </w:rPr>
        <w:t>05.05.2022.</w:t>
      </w:r>
      <w:r w:rsidRPr="00CF4309">
        <w:rPr>
          <w:rFonts w:ascii="Arial" w:eastAsia="Times New Roman" w:hAnsi="Arial" w:cs="Arial"/>
          <w:b/>
          <w:bCs/>
          <w:kern w:val="36"/>
          <w:sz w:val="22"/>
          <w:szCs w:val="22"/>
          <w:lang w:eastAsia="hr-HR"/>
        </w:rPr>
        <w:t>godine u 1</w:t>
      </w:r>
      <w:r w:rsidR="00905EEB">
        <w:rPr>
          <w:rFonts w:ascii="Arial" w:eastAsia="Times New Roman" w:hAnsi="Arial" w:cs="Arial"/>
          <w:b/>
          <w:bCs/>
          <w:kern w:val="36"/>
          <w:sz w:val="22"/>
          <w:szCs w:val="22"/>
          <w:lang w:eastAsia="hr-HR"/>
        </w:rPr>
        <w:t>6</w:t>
      </w:r>
      <w:r w:rsidRPr="00CF4309">
        <w:rPr>
          <w:rFonts w:ascii="Arial" w:eastAsia="Times New Roman" w:hAnsi="Arial" w:cs="Arial"/>
          <w:b/>
          <w:bCs/>
          <w:kern w:val="36"/>
          <w:sz w:val="22"/>
          <w:szCs w:val="22"/>
          <w:lang w:eastAsia="hr-HR"/>
        </w:rPr>
        <w:t>:00 sati</w:t>
      </w:r>
    </w:p>
    <w:p w14:paraId="0E1F63AE" w14:textId="77777777" w:rsidR="00CF4309" w:rsidRPr="00CF4309" w:rsidRDefault="00CF4309" w:rsidP="00CF4309">
      <w:pPr>
        <w:widowControl/>
        <w:suppressAutoHyphens w:val="0"/>
        <w:spacing w:before="100" w:beforeAutospacing="1" w:after="100" w:afterAutospacing="1"/>
        <w:ind w:left="720"/>
        <w:contextualSpacing/>
        <w:jc w:val="both"/>
        <w:outlineLvl w:val="0"/>
        <w:rPr>
          <w:rFonts w:ascii="Arial" w:eastAsia="Times New Roman" w:hAnsi="Arial" w:cs="Arial"/>
          <w:bCs/>
          <w:kern w:val="36"/>
          <w:sz w:val="22"/>
          <w:szCs w:val="22"/>
          <w:lang w:eastAsia="hr-HR"/>
        </w:rPr>
      </w:pPr>
    </w:p>
    <w:p w14:paraId="653FD55D" w14:textId="77777777" w:rsidR="00CF4309" w:rsidRPr="00CF4309" w:rsidRDefault="000E3D8A" w:rsidP="00CF4309">
      <w:pPr>
        <w:widowControl/>
        <w:numPr>
          <w:ilvl w:val="0"/>
          <w:numId w:val="8"/>
        </w:numPr>
        <w:suppressAutoHyphens w:val="0"/>
        <w:spacing w:before="100" w:beforeAutospacing="1" w:after="100" w:afterAutospacing="1"/>
        <w:contextualSpacing/>
        <w:jc w:val="both"/>
        <w:outlineLvl w:val="0"/>
        <w:rPr>
          <w:rFonts w:ascii="Arial" w:eastAsia="Times New Roman" w:hAnsi="Arial" w:cs="Arial"/>
          <w:bCs/>
          <w:kern w:val="36"/>
          <w:sz w:val="22"/>
          <w:szCs w:val="22"/>
          <w:lang w:eastAsia="hr-HR"/>
        </w:rPr>
      </w:pPr>
      <w:r w:rsidRPr="00CF4309">
        <w:rPr>
          <w:rFonts w:ascii="Arial" w:eastAsia="Times New Roman" w:hAnsi="Arial" w:cs="Arial"/>
          <w:b/>
          <w:bCs/>
          <w:kern w:val="36"/>
          <w:sz w:val="22"/>
          <w:szCs w:val="22"/>
          <w:lang w:eastAsia="hr-HR"/>
        </w:rPr>
        <w:t>intervju</w:t>
      </w:r>
      <w:r w:rsidRPr="00CF4309">
        <w:rPr>
          <w:rFonts w:ascii="Arial" w:eastAsia="Times New Roman" w:hAnsi="Arial" w:cs="Arial"/>
          <w:bCs/>
          <w:kern w:val="36"/>
          <w:sz w:val="22"/>
          <w:szCs w:val="22"/>
          <w:lang w:eastAsia="hr-HR"/>
        </w:rPr>
        <w:t xml:space="preserve"> će se provesti naknadno, s kandidatima koji su ostvarili najmanje 50% ukupnog broja bodova na pisanom testiranju, a o terminu održavanja intervjua kandidati će biti obaviješteni osobno.</w:t>
      </w:r>
    </w:p>
    <w:p w14:paraId="5CE931BE" w14:textId="77777777" w:rsidR="00CF4309" w:rsidRDefault="00CF4309" w:rsidP="00CF4309">
      <w:pPr>
        <w:widowControl/>
        <w:suppressAutoHyphens w:val="0"/>
        <w:spacing w:before="100" w:beforeAutospacing="1" w:after="100" w:afterAutospacing="1"/>
        <w:ind w:firstLine="720"/>
        <w:jc w:val="both"/>
        <w:outlineLvl w:val="0"/>
        <w:rPr>
          <w:rFonts w:ascii="Arial" w:eastAsia="Times New Roman" w:hAnsi="Arial" w:cs="Arial"/>
          <w:bCs/>
          <w:kern w:val="36"/>
          <w:sz w:val="22"/>
          <w:szCs w:val="22"/>
          <w:lang w:eastAsia="hr-HR"/>
        </w:rPr>
      </w:pPr>
    </w:p>
    <w:p w14:paraId="79262182" w14:textId="77777777" w:rsidR="00CF4309" w:rsidRPr="00CF4309" w:rsidRDefault="000E3D8A" w:rsidP="00CF4309">
      <w:pPr>
        <w:widowControl/>
        <w:suppressAutoHyphens w:val="0"/>
        <w:spacing w:before="100" w:beforeAutospacing="1" w:after="100" w:afterAutospacing="1"/>
        <w:ind w:firstLine="720"/>
        <w:jc w:val="both"/>
        <w:outlineLvl w:val="0"/>
        <w:rPr>
          <w:rFonts w:ascii="Arial" w:eastAsia="Times New Roman" w:hAnsi="Arial" w:cs="Arial"/>
          <w:bCs/>
          <w:kern w:val="36"/>
          <w:sz w:val="22"/>
          <w:szCs w:val="22"/>
          <w:lang w:eastAsia="hr-HR"/>
        </w:rPr>
      </w:pPr>
      <w:r w:rsidRPr="00CF4309">
        <w:rPr>
          <w:rFonts w:ascii="Arial" w:eastAsia="Times New Roman" w:hAnsi="Arial" w:cs="Arial"/>
          <w:bCs/>
          <w:kern w:val="36"/>
          <w:sz w:val="22"/>
          <w:szCs w:val="22"/>
          <w:u w:val="single"/>
          <w:lang w:eastAsia="hr-HR"/>
        </w:rPr>
        <w:t xml:space="preserve">Lista kandidata koji ispunjavaju formalne uvjete </w:t>
      </w:r>
      <w:r w:rsidRPr="00CF4309">
        <w:rPr>
          <w:rFonts w:ascii="Arial" w:eastAsia="Times New Roman" w:hAnsi="Arial" w:cs="Arial"/>
          <w:bCs/>
          <w:i/>
          <w:kern w:val="36"/>
          <w:sz w:val="22"/>
          <w:szCs w:val="22"/>
          <w:u w:val="single"/>
          <w:lang w:eastAsia="hr-HR"/>
        </w:rPr>
        <w:t>Natječaja</w:t>
      </w:r>
      <w:r w:rsidRPr="00CF4309">
        <w:rPr>
          <w:rFonts w:ascii="Arial" w:eastAsia="Times New Roman" w:hAnsi="Arial" w:cs="Arial"/>
          <w:bCs/>
          <w:kern w:val="36"/>
          <w:sz w:val="22"/>
          <w:szCs w:val="22"/>
          <w:u w:val="single"/>
          <w:lang w:eastAsia="hr-HR"/>
        </w:rPr>
        <w:t xml:space="preserve"> je sljede</w:t>
      </w:r>
      <w:r w:rsidRPr="00CF4309">
        <w:rPr>
          <w:rFonts w:ascii="Arial" w:eastAsia="Times New Roman" w:hAnsi="Arial" w:cs="Arial"/>
          <w:bCs/>
          <w:kern w:val="36"/>
          <w:sz w:val="22"/>
          <w:szCs w:val="22"/>
          <w:u w:val="single"/>
          <w:lang w:eastAsia="hr-HR"/>
        </w:rPr>
        <w:t>ća</w:t>
      </w:r>
      <w:r w:rsidRPr="00CF4309">
        <w:rPr>
          <w:rFonts w:ascii="Arial" w:eastAsia="Times New Roman" w:hAnsi="Arial" w:cs="Arial"/>
          <w:bCs/>
          <w:kern w:val="36"/>
          <w:sz w:val="22"/>
          <w:szCs w:val="22"/>
          <w:lang w:eastAsia="hr-HR"/>
        </w:rPr>
        <w:t>:</w:t>
      </w:r>
    </w:p>
    <w:p w14:paraId="46E0701D" w14:textId="77777777" w:rsidR="00CF4309" w:rsidRPr="00CF4309" w:rsidRDefault="000E3D8A" w:rsidP="00CF4309">
      <w:pPr>
        <w:widowControl/>
        <w:suppressAutoHyphens w:val="0"/>
        <w:jc w:val="both"/>
        <w:outlineLvl w:val="0"/>
        <w:rPr>
          <w:rFonts w:ascii="Arial" w:eastAsia="Times New Roman" w:hAnsi="Arial" w:cs="Arial"/>
          <w:bCs/>
          <w:i/>
          <w:kern w:val="36"/>
          <w:sz w:val="22"/>
          <w:szCs w:val="22"/>
          <w:lang w:eastAsia="hr-HR"/>
        </w:rPr>
      </w:pPr>
      <w:r w:rsidRPr="00CF4309">
        <w:rPr>
          <w:rFonts w:ascii="Arial" w:eastAsia="Times New Roman" w:hAnsi="Arial" w:cs="Arial"/>
          <w:bCs/>
          <w:i/>
          <w:kern w:val="36"/>
          <w:sz w:val="22"/>
          <w:szCs w:val="22"/>
          <w:lang w:eastAsia="hr-HR"/>
        </w:rPr>
        <w:t xml:space="preserve">(ime i prezime - inicijali, </w:t>
      </w:r>
      <w:r w:rsidR="00905EEB">
        <w:rPr>
          <w:rFonts w:ascii="Arial" w:eastAsia="Times New Roman" w:hAnsi="Arial" w:cs="Arial"/>
          <w:bCs/>
          <w:i/>
          <w:kern w:val="36"/>
          <w:sz w:val="22"/>
          <w:szCs w:val="22"/>
          <w:lang w:eastAsia="hr-HR"/>
        </w:rPr>
        <w:t xml:space="preserve">godina rođenja, </w:t>
      </w:r>
      <w:r w:rsidRPr="00CF4309">
        <w:rPr>
          <w:rFonts w:ascii="Arial" w:eastAsia="Times New Roman" w:hAnsi="Arial" w:cs="Arial"/>
          <w:bCs/>
          <w:i/>
          <w:kern w:val="36"/>
          <w:sz w:val="22"/>
          <w:szCs w:val="22"/>
          <w:lang w:eastAsia="hr-HR"/>
        </w:rPr>
        <w:t>mjesto)</w:t>
      </w:r>
    </w:p>
    <w:p w14:paraId="2B39D3FD" w14:textId="77777777" w:rsidR="00CF4309" w:rsidRPr="00CF4309" w:rsidRDefault="00CF4309" w:rsidP="00CF4309">
      <w:pPr>
        <w:widowControl/>
        <w:suppressAutoHyphens w:val="0"/>
        <w:jc w:val="both"/>
        <w:outlineLvl w:val="0"/>
        <w:rPr>
          <w:rFonts w:ascii="Arial" w:eastAsia="Times New Roman" w:hAnsi="Arial" w:cs="Arial"/>
          <w:bCs/>
          <w:kern w:val="36"/>
          <w:sz w:val="22"/>
          <w:szCs w:val="22"/>
          <w:lang w:eastAsia="hr-HR"/>
        </w:rPr>
      </w:pPr>
    </w:p>
    <w:p w14:paraId="64866760" w14:textId="77777777" w:rsidR="00CF4309" w:rsidRDefault="000E3D8A" w:rsidP="00CF4309">
      <w:pPr>
        <w:pStyle w:val="Odlomakpopisa"/>
        <w:widowControl/>
        <w:numPr>
          <w:ilvl w:val="0"/>
          <w:numId w:val="9"/>
        </w:numPr>
        <w:suppressAutoHyphens w:val="0"/>
        <w:jc w:val="both"/>
        <w:outlineLvl w:val="0"/>
        <w:rPr>
          <w:rFonts w:ascii="Arial" w:eastAsia="Times New Roman" w:hAnsi="Arial" w:cs="Arial"/>
          <w:b/>
          <w:bCs/>
          <w:kern w:val="36"/>
          <w:sz w:val="22"/>
          <w:szCs w:val="22"/>
          <w:lang w:eastAsia="hr-HR"/>
        </w:rPr>
      </w:pPr>
      <w:r>
        <w:rPr>
          <w:rFonts w:ascii="Arial" w:eastAsia="Times New Roman" w:hAnsi="Arial" w:cs="Arial"/>
          <w:b/>
          <w:bCs/>
          <w:kern w:val="36"/>
          <w:sz w:val="22"/>
          <w:szCs w:val="22"/>
          <w:lang w:eastAsia="hr-HR"/>
        </w:rPr>
        <w:t>M.S.</w:t>
      </w:r>
      <w:r w:rsidR="00905EEB">
        <w:rPr>
          <w:rFonts w:ascii="Arial" w:eastAsia="Times New Roman" w:hAnsi="Arial" w:cs="Arial"/>
          <w:b/>
          <w:bCs/>
          <w:kern w:val="36"/>
          <w:sz w:val="22"/>
          <w:szCs w:val="22"/>
          <w:lang w:eastAsia="hr-HR"/>
        </w:rPr>
        <w:t>-1984.godina</w:t>
      </w:r>
      <w:r>
        <w:rPr>
          <w:rFonts w:ascii="Arial" w:eastAsia="Times New Roman" w:hAnsi="Arial" w:cs="Arial"/>
          <w:b/>
          <w:bCs/>
          <w:kern w:val="36"/>
          <w:sz w:val="22"/>
          <w:szCs w:val="22"/>
          <w:lang w:eastAsia="hr-HR"/>
        </w:rPr>
        <w:t>-Matulji</w:t>
      </w:r>
    </w:p>
    <w:p w14:paraId="1338BF3F" w14:textId="77777777" w:rsidR="002219B2" w:rsidRPr="00CF4309" w:rsidRDefault="000E3D8A" w:rsidP="00CF4309">
      <w:pPr>
        <w:pStyle w:val="Odlomakpopisa"/>
        <w:widowControl/>
        <w:numPr>
          <w:ilvl w:val="0"/>
          <w:numId w:val="9"/>
        </w:numPr>
        <w:suppressAutoHyphens w:val="0"/>
        <w:jc w:val="both"/>
        <w:outlineLvl w:val="0"/>
        <w:rPr>
          <w:rFonts w:ascii="Arial" w:eastAsia="Times New Roman" w:hAnsi="Arial" w:cs="Arial"/>
          <w:b/>
          <w:bCs/>
          <w:kern w:val="36"/>
          <w:sz w:val="22"/>
          <w:szCs w:val="22"/>
          <w:lang w:eastAsia="hr-HR"/>
        </w:rPr>
      </w:pPr>
      <w:r>
        <w:rPr>
          <w:rFonts w:ascii="Arial" w:eastAsia="Times New Roman" w:hAnsi="Arial" w:cs="Arial"/>
          <w:b/>
          <w:bCs/>
          <w:kern w:val="36"/>
          <w:sz w:val="22"/>
          <w:szCs w:val="22"/>
          <w:lang w:eastAsia="hr-HR"/>
        </w:rPr>
        <w:t>S.U.-</w:t>
      </w:r>
      <w:r w:rsidR="00905EEB">
        <w:rPr>
          <w:rFonts w:ascii="Arial" w:eastAsia="Times New Roman" w:hAnsi="Arial" w:cs="Arial"/>
          <w:b/>
          <w:bCs/>
          <w:kern w:val="36"/>
          <w:sz w:val="22"/>
          <w:szCs w:val="22"/>
          <w:lang w:eastAsia="hr-HR"/>
        </w:rPr>
        <w:t>1988.godina-</w:t>
      </w:r>
      <w:r>
        <w:rPr>
          <w:rFonts w:ascii="Arial" w:eastAsia="Times New Roman" w:hAnsi="Arial" w:cs="Arial"/>
          <w:b/>
          <w:bCs/>
          <w:kern w:val="36"/>
          <w:sz w:val="22"/>
          <w:szCs w:val="22"/>
          <w:lang w:eastAsia="hr-HR"/>
        </w:rPr>
        <w:t>Rijeka</w:t>
      </w:r>
    </w:p>
    <w:p w14:paraId="030D808C" w14:textId="77777777" w:rsidR="00CF4309" w:rsidRPr="00CF4309" w:rsidRDefault="00CF4309" w:rsidP="00CF4309">
      <w:pPr>
        <w:widowControl/>
        <w:suppressAutoHyphens w:val="0"/>
        <w:outlineLvl w:val="0"/>
        <w:rPr>
          <w:rFonts w:ascii="Arial" w:eastAsia="Times New Roman" w:hAnsi="Arial" w:cs="Arial"/>
          <w:bCs/>
          <w:kern w:val="36"/>
          <w:sz w:val="22"/>
          <w:szCs w:val="22"/>
          <w:lang w:eastAsia="hr-HR"/>
        </w:rPr>
      </w:pPr>
    </w:p>
    <w:p w14:paraId="3809383A" w14:textId="77777777" w:rsidR="00CF4309" w:rsidRPr="00CF4309" w:rsidRDefault="00CF4309" w:rsidP="00CF4309">
      <w:pPr>
        <w:widowControl/>
        <w:suppressAutoHyphens w:val="0"/>
        <w:outlineLvl w:val="0"/>
        <w:rPr>
          <w:rFonts w:ascii="Arial" w:eastAsia="Times New Roman" w:hAnsi="Arial" w:cs="Arial"/>
          <w:bCs/>
          <w:kern w:val="36"/>
          <w:sz w:val="22"/>
          <w:szCs w:val="22"/>
          <w:lang w:eastAsia="hr-HR"/>
        </w:rPr>
      </w:pPr>
    </w:p>
    <w:tbl>
      <w:tblPr>
        <w:tblStyle w:val="Reetkatablice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4113"/>
      </w:tblGrid>
      <w:tr w:rsidR="00DD680E" w14:paraId="1EA1C951" w14:textId="77777777" w:rsidTr="00CF4309">
        <w:trPr>
          <w:trHeight w:val="419"/>
        </w:trPr>
        <w:tc>
          <w:tcPr>
            <w:tcW w:w="5920" w:type="dxa"/>
            <w:vAlign w:val="center"/>
          </w:tcPr>
          <w:p w14:paraId="54BED9D8" w14:textId="77777777" w:rsidR="00CF4309" w:rsidRPr="00CF4309" w:rsidRDefault="00CF4309" w:rsidP="00CF4309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B81CF8" w14:textId="77777777" w:rsidR="00CF4309" w:rsidRPr="00CF4309" w:rsidRDefault="000E3D8A" w:rsidP="00CF4309">
            <w:pPr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CF4309">
              <w:rPr>
                <w:rFonts w:ascii="Arial" w:hAnsi="Arial" w:cs="Arial"/>
                <w:kern w:val="2"/>
                <w:sz w:val="22"/>
                <w:szCs w:val="22"/>
              </w:rPr>
              <w:t>Povjerenstvo za provedbu natječaja za prijam u službu</w:t>
            </w:r>
          </w:p>
          <w:p w14:paraId="0A3C2658" w14:textId="77777777" w:rsidR="00CF4309" w:rsidRPr="00CF4309" w:rsidRDefault="000E3D8A" w:rsidP="00CF4309">
            <w:pPr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CF4309">
              <w:rPr>
                <w:rFonts w:ascii="Arial" w:hAnsi="Arial" w:cs="Arial"/>
                <w:kern w:val="2"/>
                <w:sz w:val="22"/>
                <w:szCs w:val="22"/>
              </w:rPr>
              <w:t>Predsjedni</w:t>
            </w:r>
            <w:r>
              <w:rPr>
                <w:rFonts w:ascii="Arial" w:hAnsi="Arial" w:cs="Arial"/>
                <w:kern w:val="2"/>
                <w:sz w:val="22"/>
                <w:szCs w:val="22"/>
              </w:rPr>
              <w:t>ca</w:t>
            </w:r>
            <w:r w:rsidRPr="00CF4309">
              <w:rPr>
                <w:rFonts w:ascii="Arial" w:hAnsi="Arial" w:cs="Arial"/>
                <w:kern w:val="2"/>
                <w:sz w:val="22"/>
                <w:szCs w:val="22"/>
              </w:rPr>
              <w:t>:</w:t>
            </w:r>
          </w:p>
          <w:p w14:paraId="4097C60D" w14:textId="77777777" w:rsidR="00CF4309" w:rsidRPr="00CF4309" w:rsidRDefault="00CF4309" w:rsidP="00CF4309">
            <w:pPr>
              <w:jc w:val="center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</w:p>
          <w:p w14:paraId="1995B086" w14:textId="77777777" w:rsidR="00CF4309" w:rsidRPr="00CF4309" w:rsidRDefault="00CF4309" w:rsidP="00CF4309">
            <w:pPr>
              <w:jc w:val="center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</w:p>
        </w:tc>
      </w:tr>
      <w:tr w:rsidR="00DD680E" w14:paraId="6370D2D0" w14:textId="77777777" w:rsidTr="00CF4309">
        <w:trPr>
          <w:trHeight w:val="273"/>
        </w:trPr>
        <w:tc>
          <w:tcPr>
            <w:tcW w:w="5920" w:type="dxa"/>
            <w:vAlign w:val="center"/>
          </w:tcPr>
          <w:p w14:paraId="3FB4EA96" w14:textId="77777777" w:rsidR="00CF4309" w:rsidRPr="00CF4309" w:rsidRDefault="00CF4309" w:rsidP="00CF4309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A98653F" w14:textId="77777777" w:rsidR="00CF4309" w:rsidRPr="00CF4309" w:rsidRDefault="000E3D8A" w:rsidP="00CF4309">
            <w:pPr>
              <w:jc w:val="center"/>
              <w:rPr>
                <w:rFonts w:ascii="Arial" w:hAnsi="Arial" w:cs="Arial"/>
                <w:b/>
                <w:i/>
                <w:kern w:val="2"/>
                <w:sz w:val="22"/>
                <w:szCs w:val="22"/>
              </w:rPr>
            </w:pPr>
            <w:r w:rsidRPr="00CF4309">
              <w:rPr>
                <w:rFonts w:ascii="Arial" w:hAnsi="Arial" w:cs="Arial"/>
                <w:i/>
                <w:kern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kern w:val="2"/>
                <w:sz w:val="22"/>
                <w:szCs w:val="22"/>
              </w:rPr>
              <w:t xml:space="preserve">Smiljana </w:t>
            </w:r>
            <w:proofErr w:type="spellStart"/>
            <w:r>
              <w:rPr>
                <w:rFonts w:ascii="Arial" w:hAnsi="Arial" w:cs="Arial"/>
                <w:i/>
                <w:kern w:val="2"/>
                <w:sz w:val="22"/>
                <w:szCs w:val="22"/>
              </w:rPr>
              <w:t>Veselinović</w:t>
            </w:r>
            <w:proofErr w:type="spellEnd"/>
            <w:r w:rsidRPr="00CF4309">
              <w:rPr>
                <w:rFonts w:ascii="Arial" w:hAnsi="Arial" w:cs="Arial"/>
                <w:i/>
                <w:kern w:val="2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kern w:val="2"/>
                <w:sz w:val="22"/>
                <w:szCs w:val="22"/>
              </w:rPr>
              <w:t>mag</w:t>
            </w:r>
            <w:r w:rsidRPr="00CF4309">
              <w:rPr>
                <w:rFonts w:ascii="Arial" w:hAnsi="Arial" w:cs="Arial"/>
                <w:i/>
                <w:kern w:val="2"/>
                <w:sz w:val="22"/>
                <w:szCs w:val="22"/>
              </w:rPr>
              <w:t>.iur</w:t>
            </w:r>
            <w:proofErr w:type="spellEnd"/>
            <w:r w:rsidRPr="00CF4309">
              <w:rPr>
                <w:rFonts w:ascii="Arial" w:hAnsi="Arial" w:cs="Arial"/>
                <w:i/>
                <w:kern w:val="2"/>
                <w:sz w:val="22"/>
                <w:szCs w:val="22"/>
              </w:rPr>
              <w:t xml:space="preserve">.  </w:t>
            </w:r>
          </w:p>
        </w:tc>
      </w:tr>
    </w:tbl>
    <w:p w14:paraId="7A5466DA" w14:textId="77777777" w:rsidR="006F195E" w:rsidRPr="00CF4309" w:rsidRDefault="006F195E" w:rsidP="00CF4309">
      <w:pPr>
        <w:widowControl/>
        <w:suppressAutoHyphens w:val="0"/>
        <w:jc w:val="center"/>
        <w:outlineLvl w:val="0"/>
        <w:rPr>
          <w:rFonts w:ascii="Arial" w:eastAsia="Times New Roman" w:hAnsi="Arial" w:cs="Arial"/>
          <w:bCs/>
          <w:kern w:val="36"/>
          <w:sz w:val="22"/>
          <w:szCs w:val="22"/>
          <w:lang w:eastAsia="hr-HR"/>
        </w:rPr>
      </w:pPr>
    </w:p>
    <w:sectPr w:rsidR="006F195E" w:rsidRPr="00CF4309" w:rsidSect="000F45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4750E" w14:textId="77777777" w:rsidR="000E3D8A" w:rsidRDefault="000E3D8A">
      <w:r>
        <w:separator/>
      </w:r>
    </w:p>
  </w:endnote>
  <w:endnote w:type="continuationSeparator" w:id="0">
    <w:p w14:paraId="4A64FB9B" w14:textId="77777777" w:rsidR="000E3D8A" w:rsidRDefault="000E3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E1EE" w14:textId="77777777" w:rsidR="003D379D" w:rsidRDefault="003D379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DD680E" w14:paraId="1283B7FF" w14:textId="77777777" w:rsidTr="000F45A1">
      <w:trPr>
        <w:trHeight w:val="411"/>
      </w:trPr>
      <w:tc>
        <w:tcPr>
          <w:tcW w:w="3169" w:type="dxa"/>
          <w:vAlign w:val="center"/>
        </w:tcPr>
        <w:p w14:paraId="43CC7D30" w14:textId="77777777"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3" w:name="OLE_LINK10"/>
          <w:bookmarkStart w:id="4" w:name="OLE_LINK11"/>
        </w:p>
      </w:tc>
      <w:tc>
        <w:tcPr>
          <w:tcW w:w="3169" w:type="dxa"/>
          <w:vAlign w:val="center"/>
        </w:tcPr>
        <w:p w14:paraId="16EB7148" w14:textId="77777777" w:rsidR="007C7695" w:rsidRPr="000F45A1" w:rsidRDefault="007C7695" w:rsidP="00543E27">
          <w:pPr>
            <w:pStyle w:val="Podnoje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14:paraId="61659EA3" w14:textId="77777777" w:rsidR="007C7695" w:rsidRPr="000F45A1" w:rsidRDefault="000E3D8A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Brojstranice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Brojstranice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separate"/>
          </w:r>
          <w:r w:rsidR="003D379D">
            <w:rPr>
              <w:rStyle w:val="Brojstranice"/>
              <w:rFonts w:asciiTheme="minorHAnsi" w:hAnsiTheme="minorHAnsi"/>
              <w:noProof/>
              <w:sz w:val="16"/>
            </w:rPr>
            <w:t>1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Brojstranice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3D379D" w:rsidRPr="003D379D">
            <w:rPr>
              <w:rFonts w:asciiTheme="minorHAnsi" w:hAnsiTheme="minorHAnsi"/>
              <w:noProof/>
              <w:sz w:val="16"/>
            </w:rPr>
            <w:t>1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3"/>
    <w:bookmarkEnd w:id="4"/>
  </w:tbl>
  <w:p w14:paraId="623670E0" w14:textId="77777777" w:rsidR="007C7695" w:rsidRDefault="007C7695" w:rsidP="00795CF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DD680E" w14:paraId="240AF161" w14:textId="77777777" w:rsidTr="00451E22">
      <w:trPr>
        <w:trHeight w:val="411"/>
      </w:trPr>
      <w:tc>
        <w:tcPr>
          <w:tcW w:w="3169" w:type="dxa"/>
          <w:vAlign w:val="center"/>
        </w:tcPr>
        <w:p w14:paraId="15A2E0B3" w14:textId="77777777"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14:paraId="2492E65B" w14:textId="77777777" w:rsidR="007C7695" w:rsidRPr="00D43FE0" w:rsidRDefault="007C7695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14:paraId="329BF4CB" w14:textId="77777777" w:rsidR="007C7695" w:rsidRPr="00D43FE0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14:paraId="52DAE3B7" w14:textId="77777777" w:rsidR="007C7695" w:rsidRPr="007C7695" w:rsidRDefault="007C7695" w:rsidP="00795C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D642F" w14:textId="77777777" w:rsidR="000E3D8A" w:rsidRDefault="000E3D8A">
      <w:r>
        <w:separator/>
      </w:r>
    </w:p>
  </w:footnote>
  <w:footnote w:type="continuationSeparator" w:id="0">
    <w:p w14:paraId="5501C57C" w14:textId="77777777" w:rsidR="000E3D8A" w:rsidRDefault="000E3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19B6D" w14:textId="77777777" w:rsidR="003D379D" w:rsidRDefault="003D379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355F5" w14:textId="77777777" w:rsidR="003D379D" w:rsidRDefault="003D379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DD680E" w14:paraId="6DB778B6" w14:textId="77777777" w:rsidTr="000F45A1">
      <w:tc>
        <w:tcPr>
          <w:tcW w:w="4503" w:type="dxa"/>
        </w:tcPr>
        <w:p w14:paraId="3E024A7A" w14:textId="77777777" w:rsidR="00795CF9" w:rsidRPr="00344EA2" w:rsidRDefault="000E3D8A" w:rsidP="000F45A1">
          <w:pPr>
            <w:ind w:left="-142"/>
            <w:jc w:val="center"/>
            <w:rPr>
              <w:rFonts w:eastAsia="Times New Roman"/>
              <w:szCs w:val="26"/>
            </w:rPr>
          </w:pPr>
          <w:r>
            <w:rPr>
              <w:b/>
              <w:i/>
              <w:sz w:val="20"/>
              <w:szCs w:val="20"/>
            </w:rPr>
            <w:object w:dxaOrig="810" w:dyaOrig="915" w14:anchorId="304FDA8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5pt;height:45.75pt">
                <v:imagedata r:id="rId1" o:title=""/>
              </v:shape>
              <o:OLEObject Type="Embed" ProgID="Word.Picture.8" ShapeID="_x0000_i1025" DrawAspect="Content" ObjectID="_1712731739" r:id="rId2"/>
            </w:object>
          </w:r>
        </w:p>
        <w:p w14:paraId="78F00CFF" w14:textId="77777777" w:rsidR="00795CF9" w:rsidRPr="00344EA2" w:rsidRDefault="000E3D8A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14:paraId="2C2F9B4F" w14:textId="77777777" w:rsidR="00795CF9" w:rsidRPr="00344EA2" w:rsidRDefault="000E3D8A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14:paraId="3965E52A" w14:textId="77777777"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14:paraId="15155055" w14:textId="77777777" w:rsidR="00795CF9" w:rsidRPr="00344EA2" w:rsidRDefault="00795CF9" w:rsidP="0037330A"/>
      </w:tc>
    </w:tr>
  </w:tbl>
  <w:p w14:paraId="329EC1EC" w14:textId="77777777" w:rsidR="00795CF9" w:rsidRPr="00344EA2" w:rsidRDefault="00795CF9" w:rsidP="00795CF9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9610DE3"/>
    <w:multiLevelType w:val="hybridMultilevel"/>
    <w:tmpl w:val="C9429BD6"/>
    <w:lvl w:ilvl="0" w:tplc="A67ED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C4F550" w:tentative="1">
      <w:start w:val="1"/>
      <w:numFmt w:val="lowerLetter"/>
      <w:lvlText w:val="%2."/>
      <w:lvlJc w:val="left"/>
      <w:pPr>
        <w:ind w:left="1440" w:hanging="360"/>
      </w:pPr>
    </w:lvl>
    <w:lvl w:ilvl="2" w:tplc="C1C897DC" w:tentative="1">
      <w:start w:val="1"/>
      <w:numFmt w:val="lowerRoman"/>
      <w:lvlText w:val="%3."/>
      <w:lvlJc w:val="right"/>
      <w:pPr>
        <w:ind w:left="2160" w:hanging="180"/>
      </w:pPr>
    </w:lvl>
    <w:lvl w:ilvl="3" w:tplc="61EADF9C" w:tentative="1">
      <w:start w:val="1"/>
      <w:numFmt w:val="decimal"/>
      <w:lvlText w:val="%4."/>
      <w:lvlJc w:val="left"/>
      <w:pPr>
        <w:ind w:left="2880" w:hanging="360"/>
      </w:pPr>
    </w:lvl>
    <w:lvl w:ilvl="4" w:tplc="FDDC9D98" w:tentative="1">
      <w:start w:val="1"/>
      <w:numFmt w:val="lowerLetter"/>
      <w:lvlText w:val="%5."/>
      <w:lvlJc w:val="left"/>
      <w:pPr>
        <w:ind w:left="3600" w:hanging="360"/>
      </w:pPr>
    </w:lvl>
    <w:lvl w:ilvl="5" w:tplc="3EACD522" w:tentative="1">
      <w:start w:val="1"/>
      <w:numFmt w:val="lowerRoman"/>
      <w:lvlText w:val="%6."/>
      <w:lvlJc w:val="right"/>
      <w:pPr>
        <w:ind w:left="4320" w:hanging="180"/>
      </w:pPr>
    </w:lvl>
    <w:lvl w:ilvl="6" w:tplc="2E2838F6" w:tentative="1">
      <w:start w:val="1"/>
      <w:numFmt w:val="decimal"/>
      <w:lvlText w:val="%7."/>
      <w:lvlJc w:val="left"/>
      <w:pPr>
        <w:ind w:left="5040" w:hanging="360"/>
      </w:pPr>
    </w:lvl>
    <w:lvl w:ilvl="7" w:tplc="B12EBB78" w:tentative="1">
      <w:start w:val="1"/>
      <w:numFmt w:val="lowerLetter"/>
      <w:lvlText w:val="%8."/>
      <w:lvlJc w:val="left"/>
      <w:pPr>
        <w:ind w:left="5760" w:hanging="360"/>
      </w:pPr>
    </w:lvl>
    <w:lvl w:ilvl="8" w:tplc="A12A68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A267E"/>
    <w:multiLevelType w:val="hybridMultilevel"/>
    <w:tmpl w:val="A1221CEE"/>
    <w:lvl w:ilvl="0" w:tplc="0FE4E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C67446">
      <w:start w:val="1"/>
      <w:numFmt w:val="lowerLetter"/>
      <w:lvlText w:val="%2."/>
      <w:lvlJc w:val="left"/>
      <w:pPr>
        <w:ind w:left="1440" w:hanging="360"/>
      </w:pPr>
    </w:lvl>
    <w:lvl w:ilvl="2" w:tplc="45765660">
      <w:start w:val="1"/>
      <w:numFmt w:val="lowerRoman"/>
      <w:lvlText w:val="%3."/>
      <w:lvlJc w:val="right"/>
      <w:pPr>
        <w:ind w:left="2160" w:hanging="180"/>
      </w:pPr>
    </w:lvl>
    <w:lvl w:ilvl="3" w:tplc="0DC0FF86">
      <w:start w:val="1"/>
      <w:numFmt w:val="decimal"/>
      <w:lvlText w:val="%4."/>
      <w:lvlJc w:val="left"/>
      <w:pPr>
        <w:ind w:left="2880" w:hanging="360"/>
      </w:pPr>
    </w:lvl>
    <w:lvl w:ilvl="4" w:tplc="5F4EBF6A">
      <w:start w:val="1"/>
      <w:numFmt w:val="lowerLetter"/>
      <w:lvlText w:val="%5."/>
      <w:lvlJc w:val="left"/>
      <w:pPr>
        <w:ind w:left="3600" w:hanging="360"/>
      </w:pPr>
    </w:lvl>
    <w:lvl w:ilvl="5" w:tplc="EDFEBC4A">
      <w:start w:val="1"/>
      <w:numFmt w:val="lowerRoman"/>
      <w:lvlText w:val="%6."/>
      <w:lvlJc w:val="right"/>
      <w:pPr>
        <w:ind w:left="4320" w:hanging="180"/>
      </w:pPr>
    </w:lvl>
    <w:lvl w:ilvl="6" w:tplc="13C0E9B0">
      <w:start w:val="1"/>
      <w:numFmt w:val="decimal"/>
      <w:lvlText w:val="%7."/>
      <w:lvlJc w:val="left"/>
      <w:pPr>
        <w:ind w:left="5040" w:hanging="360"/>
      </w:pPr>
    </w:lvl>
    <w:lvl w:ilvl="7" w:tplc="94B0A4DA">
      <w:start w:val="1"/>
      <w:numFmt w:val="lowerLetter"/>
      <w:lvlText w:val="%8."/>
      <w:lvlJc w:val="left"/>
      <w:pPr>
        <w:ind w:left="5760" w:hanging="360"/>
      </w:pPr>
    </w:lvl>
    <w:lvl w:ilvl="8" w:tplc="B91AAD1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010A9"/>
    <w:multiLevelType w:val="hybridMultilevel"/>
    <w:tmpl w:val="942A856C"/>
    <w:lvl w:ilvl="0" w:tplc="9064EF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4B8E89A" w:tentative="1">
      <w:start w:val="1"/>
      <w:numFmt w:val="lowerLetter"/>
      <w:lvlText w:val="%2."/>
      <w:lvlJc w:val="left"/>
      <w:pPr>
        <w:ind w:left="1440" w:hanging="360"/>
      </w:pPr>
    </w:lvl>
    <w:lvl w:ilvl="2" w:tplc="2098ED6E" w:tentative="1">
      <w:start w:val="1"/>
      <w:numFmt w:val="lowerRoman"/>
      <w:lvlText w:val="%3."/>
      <w:lvlJc w:val="right"/>
      <w:pPr>
        <w:ind w:left="2160" w:hanging="180"/>
      </w:pPr>
    </w:lvl>
    <w:lvl w:ilvl="3" w:tplc="387093E2" w:tentative="1">
      <w:start w:val="1"/>
      <w:numFmt w:val="decimal"/>
      <w:lvlText w:val="%4."/>
      <w:lvlJc w:val="left"/>
      <w:pPr>
        <w:ind w:left="2880" w:hanging="360"/>
      </w:pPr>
    </w:lvl>
    <w:lvl w:ilvl="4" w:tplc="C284D60A" w:tentative="1">
      <w:start w:val="1"/>
      <w:numFmt w:val="lowerLetter"/>
      <w:lvlText w:val="%5."/>
      <w:lvlJc w:val="left"/>
      <w:pPr>
        <w:ind w:left="3600" w:hanging="360"/>
      </w:pPr>
    </w:lvl>
    <w:lvl w:ilvl="5" w:tplc="F9164E80" w:tentative="1">
      <w:start w:val="1"/>
      <w:numFmt w:val="lowerRoman"/>
      <w:lvlText w:val="%6."/>
      <w:lvlJc w:val="right"/>
      <w:pPr>
        <w:ind w:left="4320" w:hanging="180"/>
      </w:pPr>
    </w:lvl>
    <w:lvl w:ilvl="6" w:tplc="E188B85E" w:tentative="1">
      <w:start w:val="1"/>
      <w:numFmt w:val="decimal"/>
      <w:lvlText w:val="%7."/>
      <w:lvlJc w:val="left"/>
      <w:pPr>
        <w:ind w:left="5040" w:hanging="360"/>
      </w:pPr>
    </w:lvl>
    <w:lvl w:ilvl="7" w:tplc="82BE3148" w:tentative="1">
      <w:start w:val="1"/>
      <w:numFmt w:val="lowerLetter"/>
      <w:lvlText w:val="%8."/>
      <w:lvlJc w:val="left"/>
      <w:pPr>
        <w:ind w:left="5760" w:hanging="360"/>
      </w:pPr>
    </w:lvl>
    <w:lvl w:ilvl="8" w:tplc="1FD244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C181C"/>
    <w:multiLevelType w:val="hybridMultilevel"/>
    <w:tmpl w:val="A67C85E4"/>
    <w:lvl w:ilvl="0" w:tplc="E14CD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B25518">
      <w:start w:val="1"/>
      <w:numFmt w:val="lowerLetter"/>
      <w:lvlText w:val="%2."/>
      <w:lvlJc w:val="left"/>
      <w:pPr>
        <w:ind w:left="1440" w:hanging="360"/>
      </w:pPr>
    </w:lvl>
    <w:lvl w:ilvl="2" w:tplc="F8545842">
      <w:start w:val="1"/>
      <w:numFmt w:val="lowerRoman"/>
      <w:lvlText w:val="%3."/>
      <w:lvlJc w:val="right"/>
      <w:pPr>
        <w:ind w:left="2160" w:hanging="180"/>
      </w:pPr>
    </w:lvl>
    <w:lvl w:ilvl="3" w:tplc="6C22BCAA">
      <w:start w:val="1"/>
      <w:numFmt w:val="decimal"/>
      <w:lvlText w:val="%4."/>
      <w:lvlJc w:val="left"/>
      <w:pPr>
        <w:ind w:left="2880" w:hanging="360"/>
      </w:pPr>
    </w:lvl>
    <w:lvl w:ilvl="4" w:tplc="7D245928">
      <w:start w:val="1"/>
      <w:numFmt w:val="lowerLetter"/>
      <w:lvlText w:val="%5."/>
      <w:lvlJc w:val="left"/>
      <w:pPr>
        <w:ind w:left="3600" w:hanging="360"/>
      </w:pPr>
    </w:lvl>
    <w:lvl w:ilvl="5" w:tplc="AAAC25A8">
      <w:start w:val="1"/>
      <w:numFmt w:val="lowerRoman"/>
      <w:lvlText w:val="%6."/>
      <w:lvlJc w:val="right"/>
      <w:pPr>
        <w:ind w:left="4320" w:hanging="180"/>
      </w:pPr>
    </w:lvl>
    <w:lvl w:ilvl="6" w:tplc="EBE8EAE4">
      <w:start w:val="1"/>
      <w:numFmt w:val="decimal"/>
      <w:lvlText w:val="%7."/>
      <w:lvlJc w:val="left"/>
      <w:pPr>
        <w:ind w:left="5040" w:hanging="360"/>
      </w:pPr>
    </w:lvl>
    <w:lvl w:ilvl="7" w:tplc="BA0E5D22">
      <w:start w:val="1"/>
      <w:numFmt w:val="lowerLetter"/>
      <w:lvlText w:val="%8."/>
      <w:lvlJc w:val="left"/>
      <w:pPr>
        <w:ind w:left="5760" w:hanging="360"/>
      </w:pPr>
    </w:lvl>
    <w:lvl w:ilvl="8" w:tplc="6618240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13058"/>
    <w:multiLevelType w:val="hybridMultilevel"/>
    <w:tmpl w:val="9B0CB2EE"/>
    <w:lvl w:ilvl="0" w:tplc="FE6C1EEA">
      <w:start w:val="1"/>
      <w:numFmt w:val="decimal"/>
      <w:lvlText w:val="%1."/>
      <w:lvlJc w:val="left"/>
      <w:pPr>
        <w:ind w:left="720" w:hanging="360"/>
      </w:pPr>
    </w:lvl>
    <w:lvl w:ilvl="1" w:tplc="696CEAB6" w:tentative="1">
      <w:start w:val="1"/>
      <w:numFmt w:val="lowerLetter"/>
      <w:lvlText w:val="%2."/>
      <w:lvlJc w:val="left"/>
      <w:pPr>
        <w:ind w:left="1440" w:hanging="360"/>
      </w:pPr>
    </w:lvl>
    <w:lvl w:ilvl="2" w:tplc="DEF2A12C" w:tentative="1">
      <w:start w:val="1"/>
      <w:numFmt w:val="lowerRoman"/>
      <w:lvlText w:val="%3."/>
      <w:lvlJc w:val="right"/>
      <w:pPr>
        <w:ind w:left="2160" w:hanging="180"/>
      </w:pPr>
    </w:lvl>
    <w:lvl w:ilvl="3" w:tplc="B73A9DB0" w:tentative="1">
      <w:start w:val="1"/>
      <w:numFmt w:val="decimal"/>
      <w:lvlText w:val="%4."/>
      <w:lvlJc w:val="left"/>
      <w:pPr>
        <w:ind w:left="2880" w:hanging="360"/>
      </w:pPr>
    </w:lvl>
    <w:lvl w:ilvl="4" w:tplc="02863428" w:tentative="1">
      <w:start w:val="1"/>
      <w:numFmt w:val="lowerLetter"/>
      <w:lvlText w:val="%5."/>
      <w:lvlJc w:val="left"/>
      <w:pPr>
        <w:ind w:left="3600" w:hanging="360"/>
      </w:pPr>
    </w:lvl>
    <w:lvl w:ilvl="5" w:tplc="50146FF0" w:tentative="1">
      <w:start w:val="1"/>
      <w:numFmt w:val="lowerRoman"/>
      <w:lvlText w:val="%6."/>
      <w:lvlJc w:val="right"/>
      <w:pPr>
        <w:ind w:left="4320" w:hanging="180"/>
      </w:pPr>
    </w:lvl>
    <w:lvl w:ilvl="6" w:tplc="D1B49120" w:tentative="1">
      <w:start w:val="1"/>
      <w:numFmt w:val="decimal"/>
      <w:lvlText w:val="%7."/>
      <w:lvlJc w:val="left"/>
      <w:pPr>
        <w:ind w:left="5040" w:hanging="360"/>
      </w:pPr>
    </w:lvl>
    <w:lvl w:ilvl="7" w:tplc="F7F2CB1C" w:tentative="1">
      <w:start w:val="1"/>
      <w:numFmt w:val="lowerLetter"/>
      <w:lvlText w:val="%8."/>
      <w:lvlJc w:val="left"/>
      <w:pPr>
        <w:ind w:left="5760" w:hanging="360"/>
      </w:pPr>
    </w:lvl>
    <w:lvl w:ilvl="8" w:tplc="AA528C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8406A"/>
    <w:multiLevelType w:val="hybridMultilevel"/>
    <w:tmpl w:val="A53EE034"/>
    <w:lvl w:ilvl="0" w:tplc="2AF8B1D8">
      <w:start w:val="1"/>
      <w:numFmt w:val="decimal"/>
      <w:lvlText w:val="%1."/>
      <w:lvlJc w:val="left"/>
      <w:pPr>
        <w:ind w:left="720" w:hanging="360"/>
      </w:pPr>
    </w:lvl>
    <w:lvl w:ilvl="1" w:tplc="60729250" w:tentative="1">
      <w:start w:val="1"/>
      <w:numFmt w:val="lowerLetter"/>
      <w:lvlText w:val="%2."/>
      <w:lvlJc w:val="left"/>
      <w:pPr>
        <w:ind w:left="1440" w:hanging="360"/>
      </w:pPr>
    </w:lvl>
    <w:lvl w:ilvl="2" w:tplc="B11CF71A" w:tentative="1">
      <w:start w:val="1"/>
      <w:numFmt w:val="lowerRoman"/>
      <w:lvlText w:val="%3."/>
      <w:lvlJc w:val="right"/>
      <w:pPr>
        <w:ind w:left="2160" w:hanging="180"/>
      </w:pPr>
    </w:lvl>
    <w:lvl w:ilvl="3" w:tplc="5D9A402A" w:tentative="1">
      <w:start w:val="1"/>
      <w:numFmt w:val="decimal"/>
      <w:lvlText w:val="%4."/>
      <w:lvlJc w:val="left"/>
      <w:pPr>
        <w:ind w:left="2880" w:hanging="360"/>
      </w:pPr>
    </w:lvl>
    <w:lvl w:ilvl="4" w:tplc="1CCAEF10" w:tentative="1">
      <w:start w:val="1"/>
      <w:numFmt w:val="lowerLetter"/>
      <w:lvlText w:val="%5."/>
      <w:lvlJc w:val="left"/>
      <w:pPr>
        <w:ind w:left="3600" w:hanging="360"/>
      </w:pPr>
    </w:lvl>
    <w:lvl w:ilvl="5" w:tplc="D2FA6D46" w:tentative="1">
      <w:start w:val="1"/>
      <w:numFmt w:val="lowerRoman"/>
      <w:lvlText w:val="%6."/>
      <w:lvlJc w:val="right"/>
      <w:pPr>
        <w:ind w:left="4320" w:hanging="180"/>
      </w:pPr>
    </w:lvl>
    <w:lvl w:ilvl="6" w:tplc="882C6956" w:tentative="1">
      <w:start w:val="1"/>
      <w:numFmt w:val="decimal"/>
      <w:lvlText w:val="%7."/>
      <w:lvlJc w:val="left"/>
      <w:pPr>
        <w:ind w:left="5040" w:hanging="360"/>
      </w:pPr>
    </w:lvl>
    <w:lvl w:ilvl="7" w:tplc="A4E2F6FA" w:tentative="1">
      <w:start w:val="1"/>
      <w:numFmt w:val="lowerLetter"/>
      <w:lvlText w:val="%8."/>
      <w:lvlJc w:val="left"/>
      <w:pPr>
        <w:ind w:left="5760" w:hanging="360"/>
      </w:pPr>
    </w:lvl>
    <w:lvl w:ilvl="8" w:tplc="59BA9A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74821"/>
    <w:multiLevelType w:val="hybridMultilevel"/>
    <w:tmpl w:val="F56A7788"/>
    <w:lvl w:ilvl="0" w:tplc="60C01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5883B2">
      <w:start w:val="1"/>
      <w:numFmt w:val="lowerLetter"/>
      <w:lvlText w:val="%2."/>
      <w:lvlJc w:val="left"/>
      <w:pPr>
        <w:ind w:left="1440" w:hanging="360"/>
      </w:pPr>
    </w:lvl>
    <w:lvl w:ilvl="2" w:tplc="EA264380">
      <w:start w:val="1"/>
      <w:numFmt w:val="lowerRoman"/>
      <w:lvlText w:val="%3."/>
      <w:lvlJc w:val="right"/>
      <w:pPr>
        <w:ind w:left="2160" w:hanging="180"/>
      </w:pPr>
    </w:lvl>
    <w:lvl w:ilvl="3" w:tplc="D10EBC02">
      <w:start w:val="1"/>
      <w:numFmt w:val="decimal"/>
      <w:lvlText w:val="%4."/>
      <w:lvlJc w:val="left"/>
      <w:pPr>
        <w:ind w:left="2880" w:hanging="360"/>
      </w:pPr>
    </w:lvl>
    <w:lvl w:ilvl="4" w:tplc="1434650C">
      <w:start w:val="1"/>
      <w:numFmt w:val="lowerLetter"/>
      <w:lvlText w:val="%5."/>
      <w:lvlJc w:val="left"/>
      <w:pPr>
        <w:ind w:left="3600" w:hanging="360"/>
      </w:pPr>
    </w:lvl>
    <w:lvl w:ilvl="5" w:tplc="DDE891F4">
      <w:start w:val="1"/>
      <w:numFmt w:val="lowerRoman"/>
      <w:lvlText w:val="%6."/>
      <w:lvlJc w:val="right"/>
      <w:pPr>
        <w:ind w:left="4320" w:hanging="180"/>
      </w:pPr>
    </w:lvl>
    <w:lvl w:ilvl="6" w:tplc="AE429040">
      <w:start w:val="1"/>
      <w:numFmt w:val="decimal"/>
      <w:lvlText w:val="%7."/>
      <w:lvlJc w:val="left"/>
      <w:pPr>
        <w:ind w:left="5040" w:hanging="360"/>
      </w:pPr>
    </w:lvl>
    <w:lvl w:ilvl="7" w:tplc="8DAEEC96">
      <w:start w:val="1"/>
      <w:numFmt w:val="lowerLetter"/>
      <w:lvlText w:val="%8."/>
      <w:lvlJc w:val="left"/>
      <w:pPr>
        <w:ind w:left="5760" w:hanging="360"/>
      </w:pPr>
    </w:lvl>
    <w:lvl w:ilvl="8" w:tplc="E836083C">
      <w:start w:val="1"/>
      <w:numFmt w:val="lowerRoman"/>
      <w:lvlText w:val="%9."/>
      <w:lvlJc w:val="right"/>
      <w:pPr>
        <w:ind w:left="6480" w:hanging="180"/>
      </w:pPr>
    </w:lvl>
  </w:abstractNum>
  <w:num w:numId="1" w16cid:durableId="157573943">
    <w:abstractNumId w:val="0"/>
  </w:num>
  <w:num w:numId="2" w16cid:durableId="1189758208">
    <w:abstractNumId w:val="1"/>
  </w:num>
  <w:num w:numId="3" w16cid:durableId="1755469119">
    <w:abstractNumId w:val="3"/>
  </w:num>
  <w:num w:numId="4" w16cid:durableId="820194312">
    <w:abstractNumId w:val="5"/>
  </w:num>
  <w:num w:numId="5" w16cid:durableId="1420129793">
    <w:abstractNumId w:val="8"/>
  </w:num>
  <w:num w:numId="6" w16cid:durableId="1290547614">
    <w:abstractNumId w:val="4"/>
  </w:num>
  <w:num w:numId="7" w16cid:durableId="1859418853">
    <w:abstractNumId w:val="6"/>
  </w:num>
  <w:num w:numId="8" w16cid:durableId="6332162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86009568">
    <w:abstractNumId w:val="7"/>
  </w:num>
  <w:num w:numId="10" w16cid:durableId="13437008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AFD"/>
    <w:rsid w:val="00001F47"/>
    <w:rsid w:val="000251FA"/>
    <w:rsid w:val="000760E5"/>
    <w:rsid w:val="00082986"/>
    <w:rsid w:val="000A28BA"/>
    <w:rsid w:val="000A3D60"/>
    <w:rsid w:val="000B01C3"/>
    <w:rsid w:val="000B630B"/>
    <w:rsid w:val="000D685E"/>
    <w:rsid w:val="000E3D8A"/>
    <w:rsid w:val="000F45A1"/>
    <w:rsid w:val="0013666F"/>
    <w:rsid w:val="00163436"/>
    <w:rsid w:val="00172761"/>
    <w:rsid w:val="00196814"/>
    <w:rsid w:val="001A5234"/>
    <w:rsid w:val="001C3B0B"/>
    <w:rsid w:val="00203494"/>
    <w:rsid w:val="002219B2"/>
    <w:rsid w:val="00255637"/>
    <w:rsid w:val="0029776F"/>
    <w:rsid w:val="002E388A"/>
    <w:rsid w:val="002E4164"/>
    <w:rsid w:val="00332354"/>
    <w:rsid w:val="00344EA2"/>
    <w:rsid w:val="0037330A"/>
    <w:rsid w:val="00396DE7"/>
    <w:rsid w:val="003A4313"/>
    <w:rsid w:val="003A7004"/>
    <w:rsid w:val="003B22B2"/>
    <w:rsid w:val="003C02B5"/>
    <w:rsid w:val="003D1B99"/>
    <w:rsid w:val="003D379D"/>
    <w:rsid w:val="00434464"/>
    <w:rsid w:val="00443220"/>
    <w:rsid w:val="004476F2"/>
    <w:rsid w:val="00451E22"/>
    <w:rsid w:val="004676B9"/>
    <w:rsid w:val="00486AFF"/>
    <w:rsid w:val="00543E27"/>
    <w:rsid w:val="00553E97"/>
    <w:rsid w:val="005643B0"/>
    <w:rsid w:val="005656C7"/>
    <w:rsid w:val="00585AE6"/>
    <w:rsid w:val="005A30E6"/>
    <w:rsid w:val="005A5AFD"/>
    <w:rsid w:val="005E3366"/>
    <w:rsid w:val="00641273"/>
    <w:rsid w:val="00655AFE"/>
    <w:rsid w:val="00671CA7"/>
    <w:rsid w:val="00681F29"/>
    <w:rsid w:val="00686969"/>
    <w:rsid w:val="006A1241"/>
    <w:rsid w:val="006D71F9"/>
    <w:rsid w:val="006F195E"/>
    <w:rsid w:val="0074389F"/>
    <w:rsid w:val="00795CF9"/>
    <w:rsid w:val="007C7695"/>
    <w:rsid w:val="007F580B"/>
    <w:rsid w:val="00840B2A"/>
    <w:rsid w:val="008C34A1"/>
    <w:rsid w:val="00905EEB"/>
    <w:rsid w:val="00981900"/>
    <w:rsid w:val="009861F8"/>
    <w:rsid w:val="00987DC7"/>
    <w:rsid w:val="0099027C"/>
    <w:rsid w:val="009A1489"/>
    <w:rsid w:val="00A74FF8"/>
    <w:rsid w:val="00A97573"/>
    <w:rsid w:val="00B37957"/>
    <w:rsid w:val="00B62670"/>
    <w:rsid w:val="00BE2CB0"/>
    <w:rsid w:val="00C2061F"/>
    <w:rsid w:val="00C501FD"/>
    <w:rsid w:val="00C63421"/>
    <w:rsid w:val="00C82694"/>
    <w:rsid w:val="00C95FD2"/>
    <w:rsid w:val="00CD3CAA"/>
    <w:rsid w:val="00CF4309"/>
    <w:rsid w:val="00D10C74"/>
    <w:rsid w:val="00D13821"/>
    <w:rsid w:val="00D36435"/>
    <w:rsid w:val="00D43FE0"/>
    <w:rsid w:val="00D46B49"/>
    <w:rsid w:val="00DA3B80"/>
    <w:rsid w:val="00DB5ECD"/>
    <w:rsid w:val="00DB6D79"/>
    <w:rsid w:val="00DD577A"/>
    <w:rsid w:val="00DD680E"/>
    <w:rsid w:val="00DE508E"/>
    <w:rsid w:val="00E55C93"/>
    <w:rsid w:val="00F15884"/>
    <w:rsid w:val="00F57C58"/>
    <w:rsid w:val="00F61835"/>
    <w:rsid w:val="00F73E0F"/>
    <w:rsid w:val="00FB7692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0CA7D3"/>
  <w15:docId w15:val="{317B9D05-D913-4F60-BDD8-F0CB7970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F195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F19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matulji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atija.hr/files/file/natjecaji/2015/oglas-svibanj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675F6-F1B9-40B6-A9A6-DAEE9DC90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 DESIGN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ljubvrhoffice@gmail.com</cp:lastModifiedBy>
  <cp:revision>39</cp:revision>
  <cp:lastPrinted>2019-02-05T11:52:00Z</cp:lastPrinted>
  <dcterms:created xsi:type="dcterms:W3CDTF">2015-11-25T14:44:00Z</dcterms:created>
  <dcterms:modified xsi:type="dcterms:W3CDTF">2022-04-29T06:37:00Z</dcterms:modified>
</cp:coreProperties>
</file>