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613D" w14:textId="77777777" w:rsidR="00203B68" w:rsidRPr="00203B68" w:rsidRDefault="00203B68" w:rsidP="004F161E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4"/>
          <w:szCs w:val="20"/>
        </w:rPr>
      </w:pPr>
      <w:bookmarkStart w:id="0" w:name="_Hlk66362567"/>
    </w:p>
    <w:p w14:paraId="5D3CE076" w14:textId="77777777" w:rsidR="00203B68" w:rsidRPr="00203B68" w:rsidRDefault="00203B68" w:rsidP="004F161E">
      <w:pPr>
        <w:spacing w:after="0" w:line="240" w:lineRule="auto"/>
        <w:ind w:right="-926"/>
        <w:contextualSpacing/>
        <w:jc w:val="both"/>
        <w:rPr>
          <w:rFonts w:ascii="Calibri" w:eastAsia="Times New Roman" w:hAnsi="Calibri" w:cs="Times New Roman"/>
          <w:iCs/>
          <w:sz w:val="24"/>
          <w:lang w:eastAsia="hr-HR"/>
        </w:rPr>
      </w:pPr>
      <w:r w:rsidRPr="00203B68">
        <w:rPr>
          <w:rFonts w:ascii="Calibri" w:eastAsia="Times New Roman" w:hAnsi="Calibri" w:cs="Times New Roman"/>
          <w:iCs/>
          <w:sz w:val="24"/>
          <w:lang w:eastAsia="hr-HR"/>
        </w:rPr>
        <w:t xml:space="preserve">       </w:t>
      </w:r>
    </w:p>
    <w:tbl>
      <w:tblPr>
        <w:tblStyle w:val="Reetkatablice"/>
        <w:tblW w:w="1085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3780"/>
        <w:gridCol w:w="1713"/>
        <w:gridCol w:w="4197"/>
        <w:gridCol w:w="275"/>
      </w:tblGrid>
      <w:tr w:rsidR="00BC786D" w:rsidRPr="00E13AEF" w14:paraId="12A24C81" w14:textId="77777777" w:rsidTr="00BC759E">
        <w:trPr>
          <w:gridAfter w:val="1"/>
          <w:wAfter w:w="275" w:type="dxa"/>
          <w:trHeight w:val="1277"/>
        </w:trPr>
        <w:tc>
          <w:tcPr>
            <w:tcW w:w="4666" w:type="dxa"/>
            <w:gridSpan w:val="2"/>
          </w:tcPr>
          <w:p w14:paraId="4513E4C2" w14:textId="77777777" w:rsidR="00BC786D" w:rsidRPr="00E13AEF" w:rsidRDefault="00BC786D" w:rsidP="004F161E">
            <w:pPr>
              <w:widowControl w:val="0"/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E13AEF">
              <w:rPr>
                <w:rFonts w:eastAsia="SimSun"/>
                <w:b/>
                <w:i/>
                <w:kern w:val="1"/>
                <w:sz w:val="24"/>
                <w:szCs w:val="24"/>
                <w:lang w:eastAsia="zh-CN"/>
              </w:rPr>
              <w:t xml:space="preserve">                                    </w:t>
            </w:r>
            <w:r w:rsidRPr="00E13AEF">
              <w:rPr>
                <w:rFonts w:asciiTheme="minorHAnsi" w:eastAsia="SimSun" w:hAnsiTheme="minorHAnsi" w:cstheme="minorBidi"/>
                <w:b/>
                <w:i/>
                <w:kern w:val="1"/>
                <w:sz w:val="24"/>
                <w:szCs w:val="24"/>
                <w:lang w:val="en-GB" w:eastAsia="zh-CN"/>
              </w:rPr>
              <w:object w:dxaOrig="616" w:dyaOrig="706" w14:anchorId="5B6823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0.5pt" o:ole="">
                  <v:imagedata r:id="rId7" o:title=""/>
                </v:shape>
                <o:OLEObject Type="Embed" ProgID="Word.Picture.8" ShapeID="_x0000_i1025" DrawAspect="Content" ObjectID="_1694767331" r:id="rId8"/>
              </w:object>
            </w:r>
          </w:p>
          <w:p w14:paraId="273BC8EF" w14:textId="77777777" w:rsidR="00BC786D" w:rsidRPr="00E13AEF" w:rsidRDefault="00BC786D" w:rsidP="004F161E">
            <w:pPr>
              <w:widowControl w:val="0"/>
              <w:suppressAutoHyphens/>
              <w:ind w:right="-315"/>
              <w:jc w:val="both"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E13AEF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 xml:space="preserve">               REPUBLIKA HRVATSKA</w:t>
            </w:r>
          </w:p>
          <w:p w14:paraId="3B98463A" w14:textId="5282F467" w:rsidR="00BC786D" w:rsidRPr="00E13AEF" w:rsidRDefault="00BC786D" w:rsidP="004F161E">
            <w:pPr>
              <w:widowControl w:val="0"/>
              <w:suppressAutoHyphens/>
              <w:jc w:val="both"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E13AEF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 xml:space="preserve">    PRIMORSKO-GORANSKA ŽUPANIJA</w:t>
            </w:r>
          </w:p>
        </w:tc>
        <w:tc>
          <w:tcPr>
            <w:tcW w:w="5910" w:type="dxa"/>
            <w:gridSpan w:val="2"/>
          </w:tcPr>
          <w:p w14:paraId="5BCAEAE5" w14:textId="77777777" w:rsidR="00BC786D" w:rsidRPr="00E13AEF" w:rsidRDefault="00BC786D" w:rsidP="004F161E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</w:tr>
      <w:tr w:rsidR="00BC786D" w:rsidRPr="00E13AEF" w14:paraId="5BBD8114" w14:textId="77777777" w:rsidTr="00BC759E">
        <w:trPr>
          <w:trHeight w:val="940"/>
        </w:trPr>
        <w:tc>
          <w:tcPr>
            <w:tcW w:w="886" w:type="dxa"/>
            <w:vAlign w:val="center"/>
          </w:tcPr>
          <w:p w14:paraId="775DA742" w14:textId="77777777" w:rsidR="00BC786D" w:rsidRPr="00E13AEF" w:rsidRDefault="00BC786D" w:rsidP="004F161E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E13AEF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703A7882" wp14:editId="0E2E0CC3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5" w:type="dxa"/>
            <w:gridSpan w:val="4"/>
            <w:vAlign w:val="center"/>
          </w:tcPr>
          <w:p w14:paraId="5EE68A3B" w14:textId="77777777" w:rsidR="00BC786D" w:rsidRPr="00E13AEF" w:rsidRDefault="00BC786D" w:rsidP="004F161E">
            <w:pPr>
              <w:widowControl w:val="0"/>
              <w:suppressAutoHyphens/>
              <w:jc w:val="both"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E13AEF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 xml:space="preserve">    OPĆINA MATULJI</w:t>
            </w:r>
          </w:p>
          <w:p w14:paraId="4D51F1FE" w14:textId="1913C120" w:rsidR="00BC786D" w:rsidRPr="00E13AEF" w:rsidRDefault="00BC786D" w:rsidP="004F161E">
            <w:pPr>
              <w:widowControl w:val="0"/>
              <w:suppressAutoHyphens/>
              <w:jc w:val="both"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E13AEF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>Jedinstveni upravni odjel</w:t>
            </w:r>
          </w:p>
        </w:tc>
      </w:tr>
      <w:tr w:rsidR="00BC786D" w:rsidRPr="00E13AEF" w14:paraId="5F162947" w14:textId="77777777" w:rsidTr="00BC759E">
        <w:trPr>
          <w:gridAfter w:val="2"/>
          <w:wAfter w:w="4472" w:type="dxa"/>
        </w:trPr>
        <w:tc>
          <w:tcPr>
            <w:tcW w:w="6379" w:type="dxa"/>
            <w:gridSpan w:val="3"/>
          </w:tcPr>
          <w:p w14:paraId="7D0F479B" w14:textId="516B68E0" w:rsidR="00BC759E" w:rsidRPr="00B8552A" w:rsidRDefault="00BC759E" w:rsidP="00BC759E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B8552A">
              <w:rPr>
                <w:rFonts w:eastAsia="SimSun"/>
                <w:kern w:val="1"/>
                <w:sz w:val="28"/>
                <w:szCs w:val="28"/>
                <w:lang w:eastAsia="zh-CN"/>
              </w:rPr>
              <w:t xml:space="preserve">Matulji, </w:t>
            </w:r>
            <w:r>
              <w:rPr>
                <w:rFonts w:eastAsia="SimSun"/>
                <w:kern w:val="1"/>
                <w:sz w:val="28"/>
                <w:szCs w:val="28"/>
                <w:lang w:eastAsia="zh-CN"/>
              </w:rPr>
              <w:t>08</w:t>
            </w:r>
            <w:r w:rsidRPr="00B8552A">
              <w:rPr>
                <w:rFonts w:eastAsia="SimSun"/>
                <w:kern w:val="1"/>
                <w:sz w:val="28"/>
                <w:szCs w:val="28"/>
                <w:lang w:eastAsia="zh-CN"/>
              </w:rPr>
              <w:t>.</w:t>
            </w:r>
            <w:r>
              <w:rPr>
                <w:rFonts w:eastAsia="SimSun"/>
                <w:kern w:val="1"/>
                <w:sz w:val="28"/>
                <w:szCs w:val="28"/>
                <w:lang w:eastAsia="zh-CN"/>
              </w:rPr>
              <w:t>rujan</w:t>
            </w:r>
            <w:r w:rsidRPr="00B8552A">
              <w:rPr>
                <w:rFonts w:eastAsia="SimSun"/>
                <w:kern w:val="1"/>
                <w:sz w:val="28"/>
                <w:szCs w:val="28"/>
                <w:lang w:eastAsia="zh-CN"/>
              </w:rPr>
              <w:t>.2021. godine</w:t>
            </w:r>
          </w:p>
          <w:p w14:paraId="5C9F1C86" w14:textId="77777777" w:rsidR="00BC786D" w:rsidRPr="00E13AEF" w:rsidRDefault="00BC786D" w:rsidP="004F161E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7BC17882" w14:textId="77777777" w:rsidR="00BC786D" w:rsidRDefault="00BC786D" w:rsidP="004F161E">
      <w:pPr>
        <w:spacing w:after="0" w:line="240" w:lineRule="auto"/>
        <w:ind w:right="11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DE81485" w14:textId="77777777" w:rsidR="00BC786D" w:rsidRDefault="00BC786D" w:rsidP="004F161E">
      <w:pPr>
        <w:spacing w:after="0" w:line="240" w:lineRule="auto"/>
        <w:ind w:right="11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37BF633" w14:textId="1ACF80B2" w:rsidR="00203B68" w:rsidRPr="004E5950" w:rsidRDefault="003D09E3" w:rsidP="004F161E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JAVNO SAVJETOVANJE SA ZAINTERESIRANOM JAVNOŠĆU O PRIJEDLOGU</w:t>
      </w:r>
      <w:r w:rsidR="004E595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A11E5" w:rsidRPr="004E595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OPĆEG AKTA</w:t>
      </w:r>
    </w:p>
    <w:p w14:paraId="45A0A226" w14:textId="77777777" w:rsidR="00203B68" w:rsidRDefault="00203B68" w:rsidP="004F16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A2BECB2" w14:textId="77777777" w:rsidR="00254DA4" w:rsidRDefault="00254DA4" w:rsidP="00254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</w:pPr>
      <w:bookmarkStart w:id="1" w:name="_Hlk24883863"/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  <w:t>IZVJEŠĆE O PROVEDENOM JAVNOM SAVJETOVANJU</w:t>
      </w:r>
    </w:p>
    <w:p w14:paraId="506566FA" w14:textId="77777777" w:rsidR="00BC786D" w:rsidRDefault="00BC786D" w:rsidP="004F161E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4791112" w14:textId="77777777" w:rsidR="00B27209" w:rsidRDefault="003C6D8D" w:rsidP="00B27209">
      <w:pPr>
        <w:pStyle w:val="StandardWeb"/>
        <w:shd w:val="clear" w:color="auto" w:fill="FFFFFF"/>
        <w:spacing w:after="0"/>
        <w:jc w:val="both"/>
        <w:rPr>
          <w:b/>
          <w:bCs/>
          <w:iCs/>
          <w:sz w:val="28"/>
          <w:szCs w:val="28"/>
        </w:rPr>
      </w:pPr>
      <w:r w:rsidRPr="004E5950">
        <w:rPr>
          <w:b/>
          <w:bCs/>
          <w:iCs/>
          <w:sz w:val="28"/>
          <w:szCs w:val="28"/>
        </w:rPr>
        <w:t xml:space="preserve">NAZIV AKTA: </w:t>
      </w:r>
      <w:r w:rsidR="00B27209" w:rsidRPr="00B27209">
        <w:rPr>
          <w:b/>
          <w:bCs/>
          <w:iCs/>
          <w:sz w:val="28"/>
          <w:szCs w:val="28"/>
        </w:rPr>
        <w:t xml:space="preserve">ODLUKA O NAKNADI I DRUGIM PRIMANJIMA VIJEĆNIKA </w:t>
      </w:r>
    </w:p>
    <w:p w14:paraId="26AE5138" w14:textId="6E2D21DD" w:rsidR="003C6D8D" w:rsidRPr="004E5950" w:rsidRDefault="003C6D8D" w:rsidP="00B27209">
      <w:pPr>
        <w:pStyle w:val="StandardWeb"/>
        <w:shd w:val="clear" w:color="auto" w:fill="FFFFFF"/>
        <w:spacing w:after="0"/>
        <w:jc w:val="both"/>
        <w:rPr>
          <w:iCs/>
          <w:sz w:val="28"/>
          <w:szCs w:val="28"/>
        </w:rPr>
      </w:pPr>
      <w:r w:rsidRPr="004E5950">
        <w:rPr>
          <w:iCs/>
          <w:sz w:val="28"/>
          <w:szCs w:val="28"/>
        </w:rPr>
        <w:t xml:space="preserve">TRAJANJE JAVNOG SAVJETOVANJA: </w:t>
      </w:r>
      <w:r w:rsidR="00BC759E">
        <w:rPr>
          <w:iCs/>
          <w:sz w:val="28"/>
          <w:szCs w:val="28"/>
        </w:rPr>
        <w:t>15</w:t>
      </w:r>
      <w:r w:rsidRPr="004E5950">
        <w:rPr>
          <w:iCs/>
          <w:sz w:val="28"/>
          <w:szCs w:val="28"/>
        </w:rPr>
        <w:t xml:space="preserve"> dana od dana objave na web stranici Općine Matulji odnosno </w:t>
      </w:r>
      <w:r>
        <w:rPr>
          <w:iCs/>
          <w:sz w:val="28"/>
          <w:szCs w:val="28"/>
        </w:rPr>
        <w:t xml:space="preserve">od </w:t>
      </w:r>
      <w:r w:rsidR="00BC759E">
        <w:rPr>
          <w:iCs/>
          <w:sz w:val="28"/>
          <w:szCs w:val="28"/>
        </w:rPr>
        <w:t>24</w:t>
      </w:r>
      <w:r>
        <w:rPr>
          <w:iCs/>
          <w:sz w:val="28"/>
          <w:szCs w:val="28"/>
        </w:rPr>
        <w:t>.</w:t>
      </w:r>
      <w:r w:rsidR="00BC759E">
        <w:rPr>
          <w:iCs/>
          <w:sz w:val="28"/>
          <w:szCs w:val="28"/>
        </w:rPr>
        <w:t>kolovoza</w:t>
      </w:r>
      <w:r>
        <w:rPr>
          <w:iCs/>
          <w:sz w:val="28"/>
          <w:szCs w:val="28"/>
        </w:rPr>
        <w:t xml:space="preserve"> </w:t>
      </w:r>
      <w:r w:rsidRPr="004E5950">
        <w:rPr>
          <w:iCs/>
          <w:sz w:val="28"/>
          <w:szCs w:val="28"/>
        </w:rPr>
        <w:t xml:space="preserve">do </w:t>
      </w:r>
      <w:r w:rsidR="00BC759E">
        <w:rPr>
          <w:iCs/>
          <w:sz w:val="28"/>
          <w:szCs w:val="28"/>
        </w:rPr>
        <w:t>07</w:t>
      </w:r>
      <w:r w:rsidRPr="004E5950">
        <w:rPr>
          <w:iCs/>
          <w:sz w:val="28"/>
          <w:szCs w:val="28"/>
        </w:rPr>
        <w:t>.</w:t>
      </w:r>
      <w:r w:rsidR="00BC759E">
        <w:rPr>
          <w:iCs/>
          <w:sz w:val="28"/>
          <w:szCs w:val="28"/>
        </w:rPr>
        <w:t>rujna</w:t>
      </w:r>
      <w:r w:rsidRPr="004E5950">
        <w:rPr>
          <w:iCs/>
          <w:sz w:val="28"/>
          <w:szCs w:val="28"/>
        </w:rPr>
        <w:t xml:space="preserve"> 2021.godine.</w:t>
      </w:r>
    </w:p>
    <w:p w14:paraId="086E9203" w14:textId="77777777" w:rsidR="003C6D8D" w:rsidRPr="004E5950" w:rsidRDefault="003C6D8D" w:rsidP="003C6D8D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4E42734" w14:textId="77777777" w:rsidR="003C6D8D" w:rsidRPr="004E5950" w:rsidRDefault="003C6D8D" w:rsidP="003C6D8D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 xml:space="preserve">NAČIN PODNOŠENJA PRIMJEDBI I PRIJEDLOGA: </w:t>
      </w:r>
    </w:p>
    <w:p w14:paraId="0FC0AC84" w14:textId="77777777" w:rsidR="003C6D8D" w:rsidRPr="004E5950" w:rsidRDefault="003C6D8D" w:rsidP="003C6D8D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>Primjedbe i prijedlozi mogu se dostaviti osobno ili poštom na adresu Općina Matulji, Trg. M.Tita 11 Matulji ili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e</w:t>
      </w: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 xml:space="preserve">lektroničkom poštom na adresu: </w:t>
      </w:r>
      <w:hyperlink r:id="rId10" w:history="1">
        <w:r w:rsidRPr="004E5950">
          <w:rPr>
            <w:rStyle w:val="Hiperveza"/>
            <w:rFonts w:ascii="Times New Roman" w:eastAsia="Times New Roman" w:hAnsi="Times New Roman" w:cs="Times New Roman"/>
            <w:iCs/>
            <w:sz w:val="28"/>
            <w:szCs w:val="28"/>
          </w:rPr>
          <w:t>opcina.matulji@matulji.hr</w:t>
        </w:r>
      </w:hyperlink>
    </w:p>
    <w:p w14:paraId="6DA70763" w14:textId="77777777" w:rsidR="003C6D8D" w:rsidRDefault="003C6D8D" w:rsidP="003C6D8D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BD34D16" w14:textId="77777777" w:rsidR="003C6D8D" w:rsidRPr="004E5950" w:rsidRDefault="003C6D8D" w:rsidP="003C6D8D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>Kod podnošenja prijedloga ili primjedbi potrebno je navesti</w:t>
      </w:r>
    </w:p>
    <w:p w14:paraId="34412307" w14:textId="77777777" w:rsidR="003C6D8D" w:rsidRPr="004E5950" w:rsidRDefault="003C6D8D" w:rsidP="003C6D8D">
      <w:pPr>
        <w:pStyle w:val="Odlomakpopisa"/>
        <w:numPr>
          <w:ilvl w:val="0"/>
          <w:numId w:val="5"/>
        </w:num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>Podatke o učesniku</w:t>
      </w:r>
    </w:p>
    <w:p w14:paraId="41E99BCF" w14:textId="77777777" w:rsidR="003C6D8D" w:rsidRPr="004E5950" w:rsidRDefault="003C6D8D" w:rsidP="003C6D8D">
      <w:pPr>
        <w:pStyle w:val="Odlomakpopisa"/>
        <w:numPr>
          <w:ilvl w:val="0"/>
          <w:numId w:val="5"/>
        </w:num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>naziv akta</w:t>
      </w:r>
    </w:p>
    <w:p w14:paraId="3A0B2CFD" w14:textId="77777777" w:rsidR="003C6D8D" w:rsidRPr="004E5950" w:rsidRDefault="003C6D8D" w:rsidP="003C6D8D">
      <w:pPr>
        <w:pStyle w:val="Odlomakpopisa"/>
        <w:numPr>
          <w:ilvl w:val="0"/>
          <w:numId w:val="5"/>
        </w:num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>prijedlog za promjenu</w:t>
      </w:r>
    </w:p>
    <w:p w14:paraId="59C9C91D" w14:textId="77777777" w:rsidR="003C6D8D" w:rsidRPr="004E5950" w:rsidRDefault="003C6D8D" w:rsidP="003C6D8D">
      <w:pPr>
        <w:pStyle w:val="Odlomakpopisa"/>
        <w:numPr>
          <w:ilvl w:val="0"/>
          <w:numId w:val="5"/>
        </w:num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>obrazloženje prijedloga</w:t>
      </w:r>
    </w:p>
    <w:p w14:paraId="2772ECC6" w14:textId="32CAC1BC" w:rsidR="00BC786D" w:rsidRPr="004E5950" w:rsidRDefault="00BC786D" w:rsidP="004F161E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bookmarkEnd w:id="1"/>
    <w:p w14:paraId="0710E92A" w14:textId="77777777" w:rsidR="001A3B0F" w:rsidRDefault="001A3B0F" w:rsidP="001A3B0F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82E23">
        <w:rPr>
          <w:rFonts w:ascii="Times New Roman" w:eastAsia="Times New Roman" w:hAnsi="Times New Roman" w:cs="Times New Roman"/>
          <w:iCs/>
          <w:sz w:val="28"/>
          <w:szCs w:val="28"/>
        </w:rPr>
        <w:t>U razdoblju trajanja javnog savjetovanja nije bilo niti jednog učesnika odnosno nisu zaprimljeni prijedlozi ili primjedbe na nacrt akta.</w:t>
      </w:r>
    </w:p>
    <w:p w14:paraId="6F1B0C8B" w14:textId="77777777" w:rsidR="008F571D" w:rsidRPr="004E5950" w:rsidRDefault="008F571D" w:rsidP="004F1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31DF4D" w14:textId="06FDCFAE" w:rsidR="00164AB7" w:rsidRPr="004E5950" w:rsidRDefault="00164AB7" w:rsidP="004F1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50">
        <w:rPr>
          <w:rFonts w:ascii="Times New Roman" w:hAnsi="Times New Roman" w:cs="Times New Roman"/>
          <w:sz w:val="28"/>
          <w:szCs w:val="28"/>
        </w:rPr>
        <w:t xml:space="preserve">Matulji, </w:t>
      </w:r>
      <w:r w:rsidR="00BC759E">
        <w:rPr>
          <w:rFonts w:ascii="Times New Roman" w:hAnsi="Times New Roman" w:cs="Times New Roman"/>
          <w:sz w:val="28"/>
          <w:szCs w:val="28"/>
        </w:rPr>
        <w:t>08.09.</w:t>
      </w:r>
      <w:r w:rsidRPr="004E5950">
        <w:rPr>
          <w:rFonts w:ascii="Times New Roman" w:hAnsi="Times New Roman" w:cs="Times New Roman"/>
          <w:sz w:val="28"/>
          <w:szCs w:val="28"/>
        </w:rPr>
        <w:t>202</w:t>
      </w:r>
      <w:r w:rsidR="005948F5">
        <w:rPr>
          <w:rFonts w:ascii="Times New Roman" w:hAnsi="Times New Roman" w:cs="Times New Roman"/>
          <w:sz w:val="28"/>
          <w:szCs w:val="28"/>
        </w:rPr>
        <w:t>1</w:t>
      </w:r>
      <w:r w:rsidRPr="004E5950">
        <w:rPr>
          <w:rFonts w:ascii="Times New Roman" w:hAnsi="Times New Roman" w:cs="Times New Roman"/>
          <w:sz w:val="28"/>
          <w:szCs w:val="28"/>
        </w:rPr>
        <w:t>.godine</w:t>
      </w:r>
    </w:p>
    <w:p w14:paraId="2F1013E0" w14:textId="77777777" w:rsidR="00203B68" w:rsidRPr="004E5950" w:rsidRDefault="00203B68" w:rsidP="004F1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75118" w14:textId="1C29CD2A" w:rsidR="00203B68" w:rsidRDefault="003D09E3" w:rsidP="004F1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50">
        <w:rPr>
          <w:rFonts w:ascii="Times New Roman" w:hAnsi="Times New Roman" w:cs="Times New Roman"/>
          <w:sz w:val="28"/>
          <w:szCs w:val="28"/>
        </w:rPr>
        <w:tab/>
      </w:r>
      <w:r w:rsidRPr="004E5950">
        <w:rPr>
          <w:rFonts w:ascii="Times New Roman" w:hAnsi="Times New Roman" w:cs="Times New Roman"/>
          <w:sz w:val="28"/>
          <w:szCs w:val="28"/>
        </w:rPr>
        <w:tab/>
      </w:r>
      <w:r w:rsidRPr="004E5950">
        <w:rPr>
          <w:rFonts w:ascii="Times New Roman" w:hAnsi="Times New Roman" w:cs="Times New Roman"/>
          <w:sz w:val="28"/>
          <w:szCs w:val="28"/>
        </w:rPr>
        <w:tab/>
      </w:r>
      <w:r w:rsidRPr="004E5950">
        <w:rPr>
          <w:rFonts w:ascii="Times New Roman" w:hAnsi="Times New Roman" w:cs="Times New Roman"/>
          <w:sz w:val="28"/>
          <w:szCs w:val="28"/>
        </w:rPr>
        <w:tab/>
      </w:r>
      <w:r w:rsidRPr="004E5950">
        <w:rPr>
          <w:rFonts w:ascii="Times New Roman" w:hAnsi="Times New Roman" w:cs="Times New Roman"/>
          <w:sz w:val="28"/>
          <w:szCs w:val="28"/>
        </w:rPr>
        <w:tab/>
      </w:r>
      <w:r w:rsidRPr="004E5950">
        <w:rPr>
          <w:rFonts w:ascii="Times New Roman" w:hAnsi="Times New Roman" w:cs="Times New Roman"/>
          <w:sz w:val="28"/>
          <w:szCs w:val="28"/>
        </w:rPr>
        <w:tab/>
      </w:r>
      <w:r w:rsidR="008F571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5950">
        <w:rPr>
          <w:rFonts w:ascii="Times New Roman" w:hAnsi="Times New Roman" w:cs="Times New Roman"/>
          <w:sz w:val="28"/>
          <w:szCs w:val="28"/>
        </w:rPr>
        <w:t>Pročelnik</w:t>
      </w:r>
    </w:p>
    <w:p w14:paraId="158738F4" w14:textId="75DFC28E" w:rsidR="004E5950" w:rsidRPr="004E5950" w:rsidRDefault="004E5950" w:rsidP="004F1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F571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Danijel Jerman</w:t>
      </w:r>
      <w:r w:rsidR="008F571D">
        <w:rPr>
          <w:rFonts w:ascii="Times New Roman" w:hAnsi="Times New Roman" w:cs="Times New Roman"/>
          <w:sz w:val="28"/>
          <w:szCs w:val="28"/>
        </w:rPr>
        <w:t xml:space="preserve"> v.r.</w:t>
      </w:r>
    </w:p>
    <w:bookmarkEnd w:id="0"/>
    <w:p w14:paraId="49816A0C" w14:textId="77777777" w:rsidR="00203B68" w:rsidRDefault="00203B68" w:rsidP="004F1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3B68" w:rsidSect="004C039E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A54C" w14:textId="77777777" w:rsidR="00200481" w:rsidRDefault="00200481" w:rsidP="001A45B7">
      <w:pPr>
        <w:spacing w:after="0" w:line="240" w:lineRule="auto"/>
      </w:pPr>
      <w:r>
        <w:separator/>
      </w:r>
    </w:p>
  </w:endnote>
  <w:endnote w:type="continuationSeparator" w:id="0">
    <w:p w14:paraId="7E21D853" w14:textId="77777777" w:rsidR="00200481" w:rsidRDefault="00200481" w:rsidP="001A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1744601"/>
      <w:docPartObj>
        <w:docPartGallery w:val="Page Numbers (Bottom of Page)"/>
        <w:docPartUnique/>
      </w:docPartObj>
    </w:sdtPr>
    <w:sdtEndPr/>
    <w:sdtContent>
      <w:p w14:paraId="5A696F12" w14:textId="77777777" w:rsidR="001A45B7" w:rsidRDefault="001A45B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9FB">
          <w:rPr>
            <w:noProof/>
          </w:rPr>
          <w:t>1</w:t>
        </w:r>
        <w:r>
          <w:fldChar w:fldCharType="end"/>
        </w:r>
      </w:p>
    </w:sdtContent>
  </w:sdt>
  <w:p w14:paraId="19D6F6D5" w14:textId="77777777" w:rsidR="001A45B7" w:rsidRDefault="001A45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EBFF7" w14:textId="77777777" w:rsidR="00200481" w:rsidRDefault="00200481" w:rsidP="001A45B7">
      <w:pPr>
        <w:spacing w:after="0" w:line="240" w:lineRule="auto"/>
      </w:pPr>
      <w:r>
        <w:separator/>
      </w:r>
    </w:p>
  </w:footnote>
  <w:footnote w:type="continuationSeparator" w:id="0">
    <w:p w14:paraId="4C8151E5" w14:textId="77777777" w:rsidR="00200481" w:rsidRDefault="00200481" w:rsidP="001A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395E"/>
    <w:multiLevelType w:val="hybridMultilevel"/>
    <w:tmpl w:val="169CC450"/>
    <w:lvl w:ilvl="0" w:tplc="50763A9E">
      <w:start w:val="1"/>
      <w:numFmt w:val="bullet"/>
      <w:lvlText w:val="-"/>
      <w:lvlJc w:val="left"/>
      <w:pPr>
        <w:ind w:left="6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1" w15:restartNumberingAfterBreak="0">
    <w:nsid w:val="0DE65223"/>
    <w:multiLevelType w:val="hybridMultilevel"/>
    <w:tmpl w:val="E8CA0CF8"/>
    <w:lvl w:ilvl="0" w:tplc="2EACE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13549"/>
    <w:multiLevelType w:val="hybridMultilevel"/>
    <w:tmpl w:val="67CA141A"/>
    <w:lvl w:ilvl="0" w:tplc="A822A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A0BCF"/>
    <w:multiLevelType w:val="hybridMultilevel"/>
    <w:tmpl w:val="57C8E94C"/>
    <w:lvl w:ilvl="0" w:tplc="7CF2F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50763A9E">
      <w:start w:val="1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260650"/>
    <w:multiLevelType w:val="hybridMultilevel"/>
    <w:tmpl w:val="7C3ED4F6"/>
    <w:lvl w:ilvl="0" w:tplc="7CF2F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2D28AA"/>
    <w:multiLevelType w:val="hybridMultilevel"/>
    <w:tmpl w:val="EF9E068C"/>
    <w:lvl w:ilvl="0" w:tplc="38B292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34"/>
    <w:rsid w:val="0000486D"/>
    <w:rsid w:val="00006C8A"/>
    <w:rsid w:val="00051A21"/>
    <w:rsid w:val="00056F26"/>
    <w:rsid w:val="00070C17"/>
    <w:rsid w:val="00087E7F"/>
    <w:rsid w:val="000A11E5"/>
    <w:rsid w:val="000C09B0"/>
    <w:rsid w:val="000C4B7E"/>
    <w:rsid w:val="000F6E7D"/>
    <w:rsid w:val="001163DF"/>
    <w:rsid w:val="00121425"/>
    <w:rsid w:val="00127D59"/>
    <w:rsid w:val="0014020A"/>
    <w:rsid w:val="001448DA"/>
    <w:rsid w:val="001525CA"/>
    <w:rsid w:val="00164AB7"/>
    <w:rsid w:val="001739E4"/>
    <w:rsid w:val="00183405"/>
    <w:rsid w:val="001A2790"/>
    <w:rsid w:val="001A3B0F"/>
    <w:rsid w:val="001A45B7"/>
    <w:rsid w:val="001B3267"/>
    <w:rsid w:val="001E02F6"/>
    <w:rsid w:val="00200481"/>
    <w:rsid w:val="00203B68"/>
    <w:rsid w:val="002070E8"/>
    <w:rsid w:val="00221F96"/>
    <w:rsid w:val="0023783C"/>
    <w:rsid w:val="00251997"/>
    <w:rsid w:val="00254DA4"/>
    <w:rsid w:val="00257053"/>
    <w:rsid w:val="0026663C"/>
    <w:rsid w:val="0026690B"/>
    <w:rsid w:val="002672C6"/>
    <w:rsid w:val="002A51A1"/>
    <w:rsid w:val="002B37BE"/>
    <w:rsid w:val="002C718D"/>
    <w:rsid w:val="002D7660"/>
    <w:rsid w:val="002E49FB"/>
    <w:rsid w:val="002F48A1"/>
    <w:rsid w:val="00317708"/>
    <w:rsid w:val="003332BF"/>
    <w:rsid w:val="00344AB4"/>
    <w:rsid w:val="00374ADC"/>
    <w:rsid w:val="00381E36"/>
    <w:rsid w:val="00384B0E"/>
    <w:rsid w:val="00391B05"/>
    <w:rsid w:val="0039408C"/>
    <w:rsid w:val="00394749"/>
    <w:rsid w:val="00397C05"/>
    <w:rsid w:val="003A6B8E"/>
    <w:rsid w:val="003B66D0"/>
    <w:rsid w:val="003C3C54"/>
    <w:rsid w:val="003C6D8D"/>
    <w:rsid w:val="003D09E3"/>
    <w:rsid w:val="003E4EA0"/>
    <w:rsid w:val="00407DDA"/>
    <w:rsid w:val="00440862"/>
    <w:rsid w:val="00475B5D"/>
    <w:rsid w:val="004841D9"/>
    <w:rsid w:val="00494A1C"/>
    <w:rsid w:val="004B4A84"/>
    <w:rsid w:val="004B59B3"/>
    <w:rsid w:val="004C039E"/>
    <w:rsid w:val="004C20AD"/>
    <w:rsid w:val="004D3A97"/>
    <w:rsid w:val="004E5950"/>
    <w:rsid w:val="004F161E"/>
    <w:rsid w:val="0050117B"/>
    <w:rsid w:val="00505B4B"/>
    <w:rsid w:val="0051688B"/>
    <w:rsid w:val="00522157"/>
    <w:rsid w:val="00561563"/>
    <w:rsid w:val="005808AE"/>
    <w:rsid w:val="005948F5"/>
    <w:rsid w:val="005A1F1B"/>
    <w:rsid w:val="005B07E7"/>
    <w:rsid w:val="005D285A"/>
    <w:rsid w:val="005D3EED"/>
    <w:rsid w:val="005F10E2"/>
    <w:rsid w:val="005F786A"/>
    <w:rsid w:val="00635AB2"/>
    <w:rsid w:val="006900D1"/>
    <w:rsid w:val="00695CAA"/>
    <w:rsid w:val="00696916"/>
    <w:rsid w:val="006A27E3"/>
    <w:rsid w:val="006A299F"/>
    <w:rsid w:val="006A2E9A"/>
    <w:rsid w:val="006A7E58"/>
    <w:rsid w:val="006C5C2C"/>
    <w:rsid w:val="006D6D4F"/>
    <w:rsid w:val="006F1A71"/>
    <w:rsid w:val="00706367"/>
    <w:rsid w:val="007107B3"/>
    <w:rsid w:val="00736AD8"/>
    <w:rsid w:val="00751D14"/>
    <w:rsid w:val="007628F4"/>
    <w:rsid w:val="00765F40"/>
    <w:rsid w:val="0076751B"/>
    <w:rsid w:val="007918E0"/>
    <w:rsid w:val="00793DE8"/>
    <w:rsid w:val="007C258D"/>
    <w:rsid w:val="007D410B"/>
    <w:rsid w:val="007E2CDD"/>
    <w:rsid w:val="007E3B33"/>
    <w:rsid w:val="008027C9"/>
    <w:rsid w:val="00817221"/>
    <w:rsid w:val="008456B6"/>
    <w:rsid w:val="00866DAA"/>
    <w:rsid w:val="00870225"/>
    <w:rsid w:val="008830D6"/>
    <w:rsid w:val="00891826"/>
    <w:rsid w:val="008C5E12"/>
    <w:rsid w:val="008E1570"/>
    <w:rsid w:val="008F2877"/>
    <w:rsid w:val="008F571D"/>
    <w:rsid w:val="009236F6"/>
    <w:rsid w:val="0092617D"/>
    <w:rsid w:val="009760D0"/>
    <w:rsid w:val="009B0053"/>
    <w:rsid w:val="009C21B8"/>
    <w:rsid w:val="009E2357"/>
    <w:rsid w:val="009F5537"/>
    <w:rsid w:val="00A12434"/>
    <w:rsid w:val="00A178D0"/>
    <w:rsid w:val="00A83DD4"/>
    <w:rsid w:val="00A87606"/>
    <w:rsid w:val="00AC6AA6"/>
    <w:rsid w:val="00AD0F47"/>
    <w:rsid w:val="00AF68E2"/>
    <w:rsid w:val="00B1308E"/>
    <w:rsid w:val="00B14AA1"/>
    <w:rsid w:val="00B27209"/>
    <w:rsid w:val="00B307C7"/>
    <w:rsid w:val="00B35389"/>
    <w:rsid w:val="00B61E27"/>
    <w:rsid w:val="00B771A4"/>
    <w:rsid w:val="00B806BC"/>
    <w:rsid w:val="00B92174"/>
    <w:rsid w:val="00BA4F0C"/>
    <w:rsid w:val="00BB64C6"/>
    <w:rsid w:val="00BC759E"/>
    <w:rsid w:val="00BC786D"/>
    <w:rsid w:val="00BE1EBB"/>
    <w:rsid w:val="00C0039D"/>
    <w:rsid w:val="00C013A4"/>
    <w:rsid w:val="00C053E6"/>
    <w:rsid w:val="00C07858"/>
    <w:rsid w:val="00C10485"/>
    <w:rsid w:val="00C3397D"/>
    <w:rsid w:val="00C40E9A"/>
    <w:rsid w:val="00C54F27"/>
    <w:rsid w:val="00C63EA5"/>
    <w:rsid w:val="00C7379E"/>
    <w:rsid w:val="00C76D98"/>
    <w:rsid w:val="00CC0964"/>
    <w:rsid w:val="00CE138E"/>
    <w:rsid w:val="00D06D38"/>
    <w:rsid w:val="00D617BF"/>
    <w:rsid w:val="00D71B8E"/>
    <w:rsid w:val="00DA6A1D"/>
    <w:rsid w:val="00DB3EFE"/>
    <w:rsid w:val="00DD23D5"/>
    <w:rsid w:val="00DE1207"/>
    <w:rsid w:val="00E02AD2"/>
    <w:rsid w:val="00E27D56"/>
    <w:rsid w:val="00E57819"/>
    <w:rsid w:val="00E635F1"/>
    <w:rsid w:val="00E637F8"/>
    <w:rsid w:val="00E82E23"/>
    <w:rsid w:val="00E907D9"/>
    <w:rsid w:val="00E9590C"/>
    <w:rsid w:val="00ED04AF"/>
    <w:rsid w:val="00EE1D56"/>
    <w:rsid w:val="00EE24A5"/>
    <w:rsid w:val="00EE736D"/>
    <w:rsid w:val="00EF4136"/>
    <w:rsid w:val="00F152E4"/>
    <w:rsid w:val="00F41328"/>
    <w:rsid w:val="00F943FA"/>
    <w:rsid w:val="00F95C8D"/>
    <w:rsid w:val="00FA68D8"/>
    <w:rsid w:val="00FB740F"/>
    <w:rsid w:val="00FD29FA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0662"/>
  <w15:docId w15:val="{0DE85C1E-41F3-460A-B5FC-4A8CBA54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F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43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203B68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"/>
    <w:rsid w:val="00203B68"/>
    <w:pPr>
      <w:spacing w:before="100" w:beforeAutospacing="1" w:after="100" w:afterAutospacing="1" w:line="257" w:lineRule="atLeast"/>
      <w:jc w:val="both"/>
    </w:pPr>
    <w:rPr>
      <w:rFonts w:ascii="Century Gothic" w:eastAsia="Times New Roman" w:hAnsi="Century Gothic" w:cs="Times New Roman"/>
      <w:spacing w:val="10"/>
      <w:sz w:val="17"/>
      <w:szCs w:val="17"/>
      <w:lang w:eastAsia="hr-HR"/>
    </w:rPr>
  </w:style>
  <w:style w:type="paragraph" w:styleId="Odlomakpopisa">
    <w:name w:val="List Paragraph"/>
    <w:basedOn w:val="Normal"/>
    <w:uiPriority w:val="34"/>
    <w:qFormat/>
    <w:rsid w:val="002F48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A4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45B7"/>
  </w:style>
  <w:style w:type="paragraph" w:styleId="Podnoje">
    <w:name w:val="footer"/>
    <w:basedOn w:val="Normal"/>
    <w:link w:val="PodnojeChar"/>
    <w:uiPriority w:val="99"/>
    <w:unhideWhenUsed/>
    <w:rsid w:val="001A4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45B7"/>
  </w:style>
  <w:style w:type="paragraph" w:customStyle="1" w:styleId="Default">
    <w:name w:val="Default"/>
    <w:rsid w:val="00475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C786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C786D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4F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pcina.matulji@matulji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korisnik</cp:lastModifiedBy>
  <cp:revision>4</cp:revision>
  <cp:lastPrinted>2021-10-03T09:56:00Z</cp:lastPrinted>
  <dcterms:created xsi:type="dcterms:W3CDTF">2021-08-23T11:54:00Z</dcterms:created>
  <dcterms:modified xsi:type="dcterms:W3CDTF">2021-10-03T09:56:00Z</dcterms:modified>
</cp:coreProperties>
</file>