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14:paraId="7C5586D1" w14:textId="77777777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14:paraId="684BA54E" w14:textId="77777777"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 w14:anchorId="17942D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67624502" r:id="rId6"/>
              </w:object>
            </w:r>
          </w:p>
          <w:p w14:paraId="39118B23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14:paraId="71138378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14A796EC" w14:textId="77777777"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14:paraId="16BE6E1C" w14:textId="77777777" w:rsidTr="00CB2CF3">
        <w:trPr>
          <w:trHeight w:val="1037"/>
        </w:trPr>
        <w:tc>
          <w:tcPr>
            <w:tcW w:w="959" w:type="dxa"/>
            <w:vAlign w:val="center"/>
          </w:tcPr>
          <w:p w14:paraId="7821EAC5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2A9FA702" wp14:editId="49D6CD98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14:paraId="483888AB" w14:textId="77777777" w:rsidR="001F28B9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14:paraId="3BDFE0C3" w14:textId="77777777" w:rsidR="00CC2E86" w:rsidRPr="00405ED4" w:rsidRDefault="001F28B9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</w:tbl>
    <w:p w14:paraId="2292F6C6" w14:textId="77777777" w:rsidR="003E1DCD" w:rsidRPr="001F28B9" w:rsidRDefault="001F28B9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9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D418B4" w:rsidRPr="00CE4DA2" w14:paraId="78571B93" w14:textId="77777777" w:rsidTr="005D0749">
        <w:trPr>
          <w:trHeight w:val="1019"/>
        </w:trPr>
        <w:tc>
          <w:tcPr>
            <w:tcW w:w="3794" w:type="dxa"/>
          </w:tcPr>
          <w:p w14:paraId="7B11D228" w14:textId="77777777" w:rsidR="00D418B4" w:rsidRPr="00CE4DA2" w:rsidRDefault="00D418B4" w:rsidP="005D0749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14:paraId="75B84CA0" w14:textId="2E058CFC" w:rsidR="00A56A19" w:rsidRPr="00B03E4F" w:rsidRDefault="00441686" w:rsidP="00A56A19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</w:pPr>
            <w:r w:rsidRPr="00B03E4F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 xml:space="preserve">ODLUKA </w:t>
            </w:r>
          </w:p>
          <w:p w14:paraId="2FACD780" w14:textId="2B3C4267" w:rsidR="00441686" w:rsidRPr="00441686" w:rsidRDefault="00441686" w:rsidP="00441686">
            <w:pPr>
              <w:jc w:val="center"/>
              <w:rPr>
                <w:b/>
                <w:i/>
                <w:iCs/>
                <w:color w:val="0070C0"/>
                <w:sz w:val="24"/>
                <w:szCs w:val="24"/>
                <w:lang w:val="en-US"/>
              </w:rPr>
            </w:pPr>
            <w:r w:rsidRPr="00441686">
              <w:rPr>
                <w:b/>
                <w:i/>
                <w:iCs/>
                <w:color w:val="0070C0"/>
                <w:sz w:val="24"/>
                <w:szCs w:val="24"/>
                <w:lang w:val="en-US"/>
              </w:rPr>
              <w:t>O IZMJENAMA I DOPUNAMA ODLUKE O POREZIMA</w:t>
            </w:r>
          </w:p>
          <w:p w14:paraId="27CCD6BF" w14:textId="50887753" w:rsidR="00D418B4" w:rsidRPr="000E2DEA" w:rsidRDefault="00441686" w:rsidP="00441686">
            <w:pPr>
              <w:jc w:val="center"/>
              <w:rPr>
                <w:b/>
                <w:i/>
              </w:rPr>
            </w:pPr>
            <w:r w:rsidRPr="00441686">
              <w:rPr>
                <w:b/>
                <w:i/>
                <w:iCs/>
                <w:color w:val="0070C0"/>
                <w:sz w:val="24"/>
                <w:szCs w:val="24"/>
                <w:lang w:val="en-US"/>
              </w:rPr>
              <w:t>OPĆINE MATULJI</w:t>
            </w:r>
          </w:p>
        </w:tc>
      </w:tr>
      <w:tr w:rsidR="00D418B4" w:rsidRPr="00CE4DA2" w14:paraId="50106B49" w14:textId="77777777" w:rsidTr="005D0749">
        <w:trPr>
          <w:trHeight w:val="1380"/>
        </w:trPr>
        <w:tc>
          <w:tcPr>
            <w:tcW w:w="3794" w:type="dxa"/>
          </w:tcPr>
          <w:p w14:paraId="40C9CD77" w14:textId="77777777" w:rsidR="00D418B4" w:rsidRPr="00CE4DA2" w:rsidRDefault="00D418B4" w:rsidP="005D0749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14:paraId="7A754367" w14:textId="77777777" w:rsidR="00441686" w:rsidRPr="0047142D" w:rsidRDefault="00441686" w:rsidP="00441686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color w:val="313639"/>
                <w:sz w:val="24"/>
                <w:szCs w:val="24"/>
              </w:rPr>
            </w:pPr>
            <w:r w:rsidRPr="0098407A">
              <w:rPr>
                <w:color w:val="313639"/>
                <w:sz w:val="24"/>
                <w:szCs w:val="24"/>
              </w:rPr>
              <w:t>Savjetovanje s javnošću</w:t>
            </w:r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r w:rsidRPr="0098407A">
              <w:rPr>
                <w:rStyle w:val="Naglaeno"/>
                <w:color w:val="313639"/>
                <w:sz w:val="24"/>
                <w:szCs w:val="24"/>
              </w:rPr>
              <w:t>otvoreno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r>
              <w:rPr>
                <w:color w:val="313639"/>
                <w:sz w:val="24"/>
                <w:szCs w:val="24"/>
              </w:rPr>
              <w:t>08</w:t>
            </w:r>
            <w:r w:rsidRPr="0047142D">
              <w:rPr>
                <w:color w:val="313639"/>
                <w:sz w:val="24"/>
                <w:szCs w:val="24"/>
              </w:rPr>
              <w:t>.</w:t>
            </w:r>
            <w:r>
              <w:rPr>
                <w:color w:val="313639"/>
                <w:sz w:val="24"/>
                <w:szCs w:val="24"/>
              </w:rPr>
              <w:t xml:space="preserve"> listopada</w:t>
            </w:r>
            <w:r w:rsidRPr="0047142D">
              <w:rPr>
                <w:color w:val="313639"/>
                <w:sz w:val="24"/>
                <w:szCs w:val="24"/>
              </w:rPr>
              <w:t xml:space="preserve"> 2020.</w:t>
            </w:r>
          </w:p>
          <w:p w14:paraId="4ED7E4C8" w14:textId="7BA1DA0A" w:rsidR="00D21D46" w:rsidRPr="0047142D" w:rsidRDefault="00441686" w:rsidP="00D21D46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47142D">
              <w:rPr>
                <w:rStyle w:val="Naglaeno"/>
                <w:color w:val="313639"/>
              </w:rPr>
              <w:t xml:space="preserve">do </w:t>
            </w:r>
            <w:r>
              <w:rPr>
                <w:rStyle w:val="Naglaeno"/>
                <w:color w:val="313639"/>
              </w:rPr>
              <w:t xml:space="preserve">08.studenoga </w:t>
            </w:r>
            <w:r w:rsidRPr="0047142D">
              <w:rPr>
                <w:rStyle w:val="Naglaeno"/>
                <w:color w:val="313639"/>
              </w:rPr>
              <w:t>2020</w:t>
            </w:r>
            <w:r w:rsidRPr="0047142D">
              <w:rPr>
                <w:color w:val="313639"/>
              </w:rPr>
              <w:t>.godine</w:t>
            </w:r>
            <w:bookmarkStart w:id="0" w:name="_Hlk52181440"/>
            <w:r>
              <w:rPr>
                <w:color w:val="313639"/>
              </w:rPr>
              <w:t>.</w:t>
            </w:r>
            <w:bookmarkEnd w:id="0"/>
          </w:p>
          <w:p w14:paraId="4B70B5C8" w14:textId="77777777" w:rsidR="00D21D46" w:rsidRPr="0098407A" w:rsidRDefault="00D21D46" w:rsidP="00D21D46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14:paraId="3DFA8D6D" w14:textId="77777777" w:rsidR="00D418B4" w:rsidRPr="0098407A" w:rsidRDefault="00D21D46" w:rsidP="00D21D46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98407A">
              <w:rPr>
                <w:color w:val="313639"/>
              </w:rPr>
              <w:t xml:space="preserve">Zainteresirani </w:t>
            </w:r>
            <w:r>
              <w:rPr>
                <w:color w:val="313639"/>
              </w:rPr>
              <w:t xml:space="preserve">su </w:t>
            </w:r>
            <w:r w:rsidRPr="0098407A">
              <w:rPr>
                <w:color w:val="313639"/>
              </w:rPr>
              <w:t xml:space="preserve">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>
              <w:rPr>
                <w:rStyle w:val="apple-converted-space"/>
              </w:rPr>
              <w:t xml:space="preserve"> mogli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M.Tita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hyperlink r:id="rId8" w:history="1">
              <w:r w:rsidRPr="009C0F8B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="00D418B4" w:rsidRPr="0098407A">
              <w:t xml:space="preserve"> </w:t>
            </w:r>
          </w:p>
        </w:tc>
      </w:tr>
      <w:tr w:rsidR="00D418B4" w:rsidRPr="00CE4DA2" w14:paraId="09BAAD7F" w14:textId="77777777" w:rsidTr="005D0749">
        <w:tc>
          <w:tcPr>
            <w:tcW w:w="3794" w:type="dxa"/>
          </w:tcPr>
          <w:p w14:paraId="20F09D72" w14:textId="77777777" w:rsidR="00D418B4" w:rsidRPr="00CE4DA2" w:rsidRDefault="00D418B4" w:rsidP="005D0749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</w:tcPr>
          <w:p w14:paraId="49D4F4A8" w14:textId="77777777" w:rsidR="00D418B4" w:rsidRPr="00CE4DA2" w:rsidRDefault="00D418B4" w:rsidP="005D0749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1F28B9" w:rsidRPr="00CE4DA2" w14:paraId="348CD323" w14:textId="77777777" w:rsidTr="001A5A1C">
        <w:tc>
          <w:tcPr>
            <w:tcW w:w="10740" w:type="dxa"/>
            <w:gridSpan w:val="2"/>
          </w:tcPr>
          <w:p w14:paraId="599E9A28" w14:textId="77777777" w:rsidR="001F28B9" w:rsidRPr="00CE4DA2" w:rsidRDefault="001F28B9" w:rsidP="003E1261">
            <w:pPr>
              <w:jc w:val="center"/>
              <w:rPr>
                <w:b/>
              </w:rPr>
            </w:pPr>
            <w:r>
              <w:rPr>
                <w:b/>
              </w:rPr>
              <w:t>Za vrijeme trajanja Javnog savjetovanja nije evidentiran niti jedan učesnik odnosno nisu zaprimljene primjedbe, prijedlozi ili sugestije na tekst akta</w:t>
            </w:r>
          </w:p>
        </w:tc>
      </w:tr>
    </w:tbl>
    <w:p w14:paraId="198CC10E" w14:textId="7AED01AC" w:rsidR="006A0008" w:rsidRDefault="001F28B9" w:rsidP="006A0008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U Matuljima, </w:t>
      </w:r>
      <w:r w:rsidR="00441686">
        <w:rPr>
          <w:color w:val="000000"/>
        </w:rPr>
        <w:t>23</w:t>
      </w:r>
      <w:r>
        <w:rPr>
          <w:color w:val="000000"/>
        </w:rPr>
        <w:t>.</w:t>
      </w:r>
      <w:r w:rsidR="00441686">
        <w:rPr>
          <w:color w:val="000000"/>
        </w:rPr>
        <w:t>11</w:t>
      </w:r>
      <w:r>
        <w:rPr>
          <w:color w:val="000000"/>
        </w:rPr>
        <w:t>.20</w:t>
      </w:r>
      <w:r w:rsidR="00D418B4">
        <w:rPr>
          <w:color w:val="000000"/>
        </w:rPr>
        <w:t>20</w:t>
      </w:r>
      <w:r>
        <w:rPr>
          <w:color w:val="000000"/>
        </w:rPr>
        <w:t>.godine</w:t>
      </w:r>
    </w:p>
    <w:p w14:paraId="47D6F9AC" w14:textId="77777777" w:rsidR="00846761" w:rsidRDefault="001F28B9" w:rsidP="008467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6761">
        <w:rPr>
          <w:color w:val="000000"/>
        </w:rPr>
        <w:t xml:space="preserve">    Pročelnik</w:t>
      </w:r>
    </w:p>
    <w:p w14:paraId="1D350F2F" w14:textId="77777777" w:rsidR="006A0008" w:rsidRDefault="00846761" w:rsidP="008467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Danijel Jerman v.r.</w:t>
      </w:r>
      <w:r w:rsidR="001F28B9">
        <w:rPr>
          <w:color w:val="000000"/>
        </w:rPr>
        <w:tab/>
      </w:r>
      <w:r w:rsidR="001F28B9">
        <w:rPr>
          <w:color w:val="000000"/>
        </w:rPr>
        <w:tab/>
      </w: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B09F8"/>
    <w:rsid w:val="000F26B3"/>
    <w:rsid w:val="00144B58"/>
    <w:rsid w:val="001F28B9"/>
    <w:rsid w:val="002308B3"/>
    <w:rsid w:val="00246AF4"/>
    <w:rsid w:val="00396AE6"/>
    <w:rsid w:val="003E1DCD"/>
    <w:rsid w:val="003F3CC4"/>
    <w:rsid w:val="003F73C9"/>
    <w:rsid w:val="004039E1"/>
    <w:rsid w:val="00441136"/>
    <w:rsid w:val="00441686"/>
    <w:rsid w:val="004B0289"/>
    <w:rsid w:val="005664E6"/>
    <w:rsid w:val="005B4F3A"/>
    <w:rsid w:val="00602731"/>
    <w:rsid w:val="006A0008"/>
    <w:rsid w:val="00785017"/>
    <w:rsid w:val="007E3A84"/>
    <w:rsid w:val="00846761"/>
    <w:rsid w:val="008F2A47"/>
    <w:rsid w:val="00A26AE2"/>
    <w:rsid w:val="00A376F7"/>
    <w:rsid w:val="00A56A19"/>
    <w:rsid w:val="00B16B0C"/>
    <w:rsid w:val="00C53BAF"/>
    <w:rsid w:val="00CC2E86"/>
    <w:rsid w:val="00D21D46"/>
    <w:rsid w:val="00D418B4"/>
    <w:rsid w:val="00D51903"/>
    <w:rsid w:val="00DF6643"/>
    <w:rsid w:val="00E10BBA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3884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2020-02-11T13:04:00Z</cp:lastPrinted>
  <dcterms:created xsi:type="dcterms:W3CDTF">2020-11-23T06:48:00Z</dcterms:created>
  <dcterms:modified xsi:type="dcterms:W3CDTF">2020-11-23T07:15:00Z</dcterms:modified>
</cp:coreProperties>
</file>