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280E3B">
        <w:trPr>
          <w:trHeight w:val="1328"/>
        </w:trPr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280E3B">
            <w:pPr>
              <w:jc w:val="center"/>
            </w:pPr>
          </w:p>
          <w:p w:rsidR="003E6360" w:rsidRPr="002E7BAF" w:rsidRDefault="003E6360" w:rsidP="00280E3B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Pr="002D6EC9" w:rsidRDefault="006860A9" w:rsidP="00280E3B">
            <w:pPr>
              <w:jc w:val="center"/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>o nacrtu prijedloga odluke</w:t>
            </w:r>
            <w:r w:rsidR="00433BDD">
              <w:rPr>
                <w:b/>
              </w:rPr>
              <w:t xml:space="preserve"> o</w:t>
            </w:r>
            <w:r w:rsidR="00280E3B" w:rsidRPr="00280E3B">
              <w:rPr>
                <w:rFonts w:eastAsia="SimSun"/>
                <w:b/>
                <w:kern w:val="1"/>
                <w:lang w:eastAsia="zh-CN"/>
              </w:rPr>
              <w:t xml:space="preserve"> </w:t>
            </w:r>
            <w:proofErr w:type="spellStart"/>
            <w:r w:rsidR="00280E3B" w:rsidRPr="00280E3B">
              <w:rPr>
                <w:rFonts w:eastAsia="SimSun"/>
                <w:b/>
                <w:kern w:val="1"/>
                <w:lang w:eastAsia="zh-CN"/>
              </w:rPr>
              <w:t>o</w:t>
            </w:r>
            <w:proofErr w:type="spellEnd"/>
            <w:r w:rsidR="00280E3B" w:rsidRPr="00280E3B">
              <w:rPr>
                <w:rFonts w:eastAsia="SimSun"/>
                <w:b/>
                <w:kern w:val="1"/>
                <w:lang w:eastAsia="zh-CN"/>
              </w:rPr>
              <w:t xml:space="preserve"> izmjenama i dopunama odluke o zakupu i kupoprodaji poslovnog prostora</w:t>
            </w:r>
            <w:r w:rsidR="00280E3B" w:rsidRPr="00280E3B">
              <w:rPr>
                <w:b/>
              </w:rPr>
              <w:t xml:space="preserve"> </w:t>
            </w:r>
          </w:p>
        </w:tc>
      </w:tr>
      <w:tr w:rsidR="003E6360" w:rsidRPr="002D6EC9" w:rsidTr="00280E3B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280E3B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16228" w:rsidRPr="0082629E" w:rsidRDefault="0004175E" w:rsidP="00916228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  <w:r w:rsidRPr="001A2BFA">
              <w:rPr>
                <w:b/>
              </w:rPr>
              <w:t xml:space="preserve">Nacrt </w:t>
            </w:r>
            <w:r w:rsidR="00DC3FAA">
              <w:rPr>
                <w:b/>
              </w:rPr>
              <w:t xml:space="preserve">prijedloga </w:t>
            </w:r>
            <w:r w:rsidR="002A779C">
              <w:rPr>
                <w:b/>
              </w:rPr>
              <w:t xml:space="preserve">Odluke </w:t>
            </w:r>
            <w:r w:rsidR="00280E3B" w:rsidRPr="00280E3B">
              <w:rPr>
                <w:rFonts w:eastAsia="SimSun"/>
                <w:b/>
                <w:kern w:val="1"/>
                <w:lang w:eastAsia="zh-CN"/>
              </w:rPr>
              <w:t>o izmjenama i dopunama odluke o zakupu i kupoprodaji poslovnog prostora</w:t>
            </w:r>
            <w:r w:rsidR="00280E3B" w:rsidRPr="0082629E">
              <w:rPr>
                <w:color w:val="000000"/>
              </w:rPr>
              <w:t xml:space="preserve"> </w:t>
            </w:r>
          </w:p>
          <w:p w:rsidR="003E6360" w:rsidRPr="001A2BFA" w:rsidRDefault="00DB45AB" w:rsidP="009162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E6360" w:rsidRPr="002D6EC9" w:rsidTr="00280E3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1A2BFA" w:rsidP="00DC3FAA">
            <w:pPr>
              <w:rPr>
                <w:b/>
              </w:rPr>
            </w:pPr>
            <w:r>
              <w:rPr>
                <w:b/>
              </w:rPr>
              <w:t xml:space="preserve">Jedinstveni upravni odjel Općine </w:t>
            </w:r>
            <w:r w:rsidR="00DC3FAA">
              <w:rPr>
                <w:b/>
              </w:rPr>
              <w:t>Matulji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280E3B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A779C" w:rsidRDefault="00A5026B" w:rsidP="002A779C">
            <w:pPr>
              <w:pStyle w:val="NormalWeb"/>
              <w:shd w:val="clear" w:color="auto" w:fill="FFFFFF"/>
              <w:jc w:val="both"/>
              <w:rPr>
                <w:rFonts w:eastAsia="SimSun"/>
                <w:kern w:val="1"/>
                <w:lang w:eastAsia="zh-CN"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280E3B">
              <w:rPr>
                <w:color w:val="000000"/>
              </w:rPr>
              <w:t>važeću Odluku</w:t>
            </w:r>
            <w:r w:rsidR="00A21084">
              <w:rPr>
                <w:color w:val="000000"/>
              </w:rPr>
              <w:t xml:space="preserve"> </w:t>
            </w:r>
            <w:r w:rsidR="00280E3B" w:rsidRPr="00280E3B">
              <w:rPr>
                <w:rFonts w:eastAsia="SimSun"/>
                <w:kern w:val="1"/>
                <w:lang w:eastAsia="zh-CN"/>
              </w:rPr>
              <w:t>o zakupu i kupoprodaji poslovnog prostora</w:t>
            </w:r>
            <w:r w:rsidR="002A779C">
              <w:rPr>
                <w:rFonts w:eastAsia="SimSun"/>
                <w:kern w:val="1"/>
                <w:lang w:eastAsia="zh-CN"/>
              </w:rPr>
              <w:t xml:space="preserve"> treba uskladiti sa Zakonom o izmjenama i dopunama Zakona</w:t>
            </w:r>
            <w:r w:rsidR="00280E3B" w:rsidRPr="00280E3B">
              <w:rPr>
                <w:color w:val="000000"/>
              </w:rPr>
              <w:t xml:space="preserve"> </w:t>
            </w:r>
            <w:r w:rsidR="002A779C" w:rsidRPr="002A779C">
              <w:rPr>
                <w:rFonts w:eastAsia="SimSun"/>
                <w:kern w:val="1"/>
                <w:lang w:eastAsia="zh-CN"/>
              </w:rPr>
              <w:t>o zakupu i kupoprodaji poslovnog prostora</w:t>
            </w:r>
            <w:r w:rsidR="002A779C">
              <w:rPr>
                <w:rFonts w:eastAsia="SimSun"/>
                <w:kern w:val="1"/>
                <w:lang w:eastAsia="zh-CN"/>
              </w:rPr>
              <w:t xml:space="preserve"> („Narodne novine broj 112/18)</w:t>
            </w:r>
          </w:p>
          <w:p w:rsidR="003E6360" w:rsidRPr="001A5F55" w:rsidRDefault="002A779C" w:rsidP="002A779C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eastAsia="SimSun"/>
                <w:kern w:val="1"/>
                <w:lang w:eastAsia="zh-CN"/>
              </w:rPr>
              <w:t>Rok za usklađenje navedene odluke je 22.ožujak 2019.</w:t>
            </w:r>
            <w:r w:rsidR="00114C04">
              <w:rPr>
                <w:color w:val="000000"/>
              </w:rPr>
              <w:t xml:space="preserve">, </w:t>
            </w:r>
            <w:r w:rsidR="00A21084">
              <w:rPr>
                <w:color w:val="000000"/>
              </w:rPr>
              <w:t xml:space="preserve">potrebno </w:t>
            </w:r>
            <w:r>
              <w:rPr>
                <w:color w:val="000000"/>
              </w:rPr>
              <w:t xml:space="preserve">je </w:t>
            </w:r>
            <w:r w:rsidR="00A21084">
              <w:rPr>
                <w:color w:val="000000"/>
              </w:rPr>
              <w:t>provesti javno savjetovanje sa zainteresiranom javnošću.</w:t>
            </w:r>
          </w:p>
        </w:tc>
      </w:tr>
      <w:tr w:rsidR="003E6360" w:rsidRPr="002D6EC9" w:rsidTr="00280E3B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280E3B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280E3B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2A779C">
              <w:rPr>
                <w:b/>
              </w:rPr>
              <w:t>27</w:t>
            </w:r>
            <w:r w:rsidR="00433BDD">
              <w:rPr>
                <w:b/>
              </w:rPr>
              <w:t>.</w:t>
            </w:r>
            <w:r w:rsidR="00A21084">
              <w:rPr>
                <w:b/>
              </w:rPr>
              <w:t xml:space="preserve"> </w:t>
            </w:r>
            <w:r w:rsidR="002A779C">
              <w:rPr>
                <w:b/>
              </w:rPr>
              <w:t>veljače</w:t>
            </w:r>
            <w:r w:rsidR="00DC3FAA">
              <w:rPr>
                <w:b/>
              </w:rPr>
              <w:t xml:space="preserve"> 201</w:t>
            </w:r>
            <w:r w:rsidR="00A21084">
              <w:rPr>
                <w:b/>
              </w:rPr>
              <w:t>9</w:t>
            </w:r>
            <w:r w:rsidR="00DC3FAA">
              <w:rPr>
                <w:b/>
              </w:rPr>
              <w:t>.</w:t>
            </w:r>
            <w:r w:rsidRPr="00064FB6">
              <w:rPr>
                <w:b/>
              </w:rPr>
              <w:t xml:space="preserve"> do </w:t>
            </w:r>
            <w:r w:rsidR="002A779C">
              <w:rPr>
                <w:b/>
              </w:rPr>
              <w:t>18. ožujka</w:t>
            </w:r>
            <w:r w:rsidRPr="00064FB6">
              <w:rPr>
                <w:b/>
              </w:rPr>
              <w:t xml:space="preserve"> 201</w:t>
            </w:r>
            <w:r w:rsidR="00A21084">
              <w:rPr>
                <w:b/>
              </w:rPr>
              <w:t>9</w:t>
            </w:r>
            <w:r w:rsidRPr="00064FB6">
              <w:rPr>
                <w:b/>
              </w:rPr>
              <w:t>.</w:t>
            </w:r>
          </w:p>
          <w:p w:rsidR="003E6360" w:rsidRDefault="003E6360" w:rsidP="00280E3B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280E3B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280E3B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280E3B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280E3B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280E3B"/>
        </w:tc>
      </w:tr>
      <w:tr w:rsidR="003E6360" w:rsidRPr="002D6EC9" w:rsidTr="00280E3B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280E3B">
            <w:r w:rsidRPr="002D6EC9">
              <w:lastRenderedPageBreak/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280E3B"/>
        </w:tc>
      </w:tr>
      <w:tr w:rsidR="003E6360" w:rsidRPr="002D6EC9" w:rsidTr="00280E3B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280E3B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280E3B"/>
          <w:p w:rsidR="003E6360" w:rsidRDefault="003E6360" w:rsidP="00280E3B"/>
          <w:p w:rsidR="003E6360" w:rsidRDefault="003E6360" w:rsidP="00280E3B"/>
          <w:p w:rsidR="003E6360" w:rsidRDefault="003E6360" w:rsidP="00280E3B"/>
          <w:p w:rsidR="003E6360" w:rsidRPr="002D6EC9" w:rsidRDefault="003E6360" w:rsidP="00280E3B"/>
        </w:tc>
      </w:tr>
      <w:tr w:rsidR="003E6360" w:rsidRPr="002D6EC9" w:rsidTr="00280E3B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280E3B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280E3B"/>
          <w:p w:rsidR="003E6360" w:rsidRPr="002E7BAF" w:rsidRDefault="003E6360" w:rsidP="00280E3B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280E3B"/>
        </w:tc>
      </w:tr>
      <w:tr w:rsidR="003E6360" w:rsidRPr="002D6EC9" w:rsidTr="00280E3B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Default="003E6360" w:rsidP="00280E3B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:rsidR="00DA261F" w:rsidRPr="002D6EC9" w:rsidRDefault="00DA261F" w:rsidP="00280E3B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280E3B"/>
        </w:tc>
      </w:tr>
      <w:tr w:rsidR="003E6360" w:rsidRPr="002D6EC9" w:rsidTr="00280E3B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280E3B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280E3B"/>
        </w:tc>
      </w:tr>
    </w:tbl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2A779C" w:rsidRDefault="00114C04" w:rsidP="002A779C">
      <w:pPr>
        <w:pStyle w:val="Default"/>
        <w:ind w:left="1982" w:right="-709" w:firstLine="850"/>
        <w:jc w:val="both"/>
        <w:rPr>
          <w:b/>
          <w:color w:val="auto"/>
          <w:lang w:eastAsia="hr-HR"/>
        </w:rPr>
      </w:pPr>
      <w:hyperlink r:id="rId6" w:history="1">
        <w:r w:rsidR="002A779C" w:rsidRPr="006947D1">
          <w:rPr>
            <w:rStyle w:val="Hyperlink"/>
            <w:b/>
            <w:lang w:eastAsia="hr-HR"/>
          </w:rPr>
          <w:t>biserka.gadzo@matulji.hr</w:t>
        </w:r>
      </w:hyperlink>
    </w:p>
    <w:p w:rsidR="002A779C" w:rsidRDefault="002A779C" w:rsidP="00EB2845">
      <w:pPr>
        <w:pStyle w:val="Default"/>
        <w:ind w:left="-142" w:right="-709"/>
        <w:jc w:val="both"/>
        <w:rPr>
          <w:b/>
          <w:color w:val="auto"/>
          <w:lang w:eastAsia="hr-HR"/>
        </w:rPr>
      </w:pP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:rsidR="00DC3FAA" w:rsidRDefault="001A2BFA" w:rsidP="00DC3FAA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</w:t>
      </w:r>
      <w:r w:rsidR="00DC3FAA">
        <w:rPr>
          <w:b/>
          <w:color w:val="auto"/>
        </w:rPr>
        <w:t>a</w:t>
      </w:r>
      <w:r w:rsidRPr="007E6F96">
        <w:rPr>
          <w:b/>
          <w:color w:val="auto"/>
        </w:rPr>
        <w:t xml:space="preserve">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 xml:space="preserve">Općine </w:t>
      </w:r>
      <w:r w:rsidR="00DC3FAA">
        <w:rPr>
          <w:b/>
          <w:color w:val="auto"/>
        </w:rPr>
        <w:t>Matulji www.matulji.hr</w:t>
      </w:r>
      <w:r w:rsidR="003E6360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</w:p>
    <w:p w:rsidR="00DC3FAA" w:rsidRDefault="00DC3FAA" w:rsidP="00DC3FAA">
      <w:pPr>
        <w:pStyle w:val="Default"/>
        <w:ind w:left="-142" w:right="-709"/>
        <w:jc w:val="both"/>
        <w:rPr>
          <w:b/>
          <w:color w:val="auto"/>
        </w:rPr>
      </w:pPr>
      <w:bookmarkStart w:id="0" w:name="_GoBack"/>
    </w:p>
    <w:p w:rsidR="003E6360" w:rsidRPr="00DC3FAA" w:rsidRDefault="003E6360" w:rsidP="00DC3FAA">
      <w:pPr>
        <w:pStyle w:val="Default"/>
        <w:ind w:left="-142" w:right="-709"/>
        <w:jc w:val="both"/>
        <w:rPr>
          <w:b/>
          <w:color w:val="auto"/>
        </w:rPr>
      </w:pPr>
      <w:r w:rsidRPr="007E6F96">
        <w:rPr>
          <w:b/>
        </w:rPr>
        <w:t>Anonimn</w:t>
      </w:r>
      <w:r w:rsidR="00962957">
        <w:rPr>
          <w:b/>
        </w:rPr>
        <w:t>i</w:t>
      </w:r>
      <w:r w:rsidRPr="007E6F96">
        <w:rPr>
          <w:b/>
        </w:rPr>
        <w:t xml:space="preserve">, uvredljivi </w:t>
      </w:r>
      <w:r w:rsidR="00962957">
        <w:rPr>
          <w:b/>
        </w:rPr>
        <w:t>sadržaji i primjedbe</w:t>
      </w:r>
      <w:r w:rsidRPr="007E6F96">
        <w:rPr>
          <w:b/>
        </w:rPr>
        <w:t xml:space="preserve"> neće se objaviti.</w:t>
      </w:r>
    </w:p>
    <w:bookmarkEnd w:id="0"/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280E3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81B0D"/>
    <w:rsid w:val="00086D2D"/>
    <w:rsid w:val="000B639B"/>
    <w:rsid w:val="000C2506"/>
    <w:rsid w:val="000E27FA"/>
    <w:rsid w:val="000E6E2E"/>
    <w:rsid w:val="00114C04"/>
    <w:rsid w:val="00123B0F"/>
    <w:rsid w:val="001240D4"/>
    <w:rsid w:val="00130EB5"/>
    <w:rsid w:val="00140BDB"/>
    <w:rsid w:val="001960F0"/>
    <w:rsid w:val="001A2BFA"/>
    <w:rsid w:val="001A5F55"/>
    <w:rsid w:val="001D2E83"/>
    <w:rsid w:val="001E3FED"/>
    <w:rsid w:val="002412E5"/>
    <w:rsid w:val="002769DB"/>
    <w:rsid w:val="00280E3B"/>
    <w:rsid w:val="002A779C"/>
    <w:rsid w:val="002F1F5D"/>
    <w:rsid w:val="003026AF"/>
    <w:rsid w:val="00325728"/>
    <w:rsid w:val="00351B8B"/>
    <w:rsid w:val="003B33F9"/>
    <w:rsid w:val="003E6360"/>
    <w:rsid w:val="0040512E"/>
    <w:rsid w:val="00433BDD"/>
    <w:rsid w:val="004C5B0F"/>
    <w:rsid w:val="00585E64"/>
    <w:rsid w:val="005F46AE"/>
    <w:rsid w:val="006860A9"/>
    <w:rsid w:val="00707AC6"/>
    <w:rsid w:val="00794534"/>
    <w:rsid w:val="00807837"/>
    <w:rsid w:val="008123C4"/>
    <w:rsid w:val="00916228"/>
    <w:rsid w:val="00922D5F"/>
    <w:rsid w:val="009322CE"/>
    <w:rsid w:val="00954470"/>
    <w:rsid w:val="00962957"/>
    <w:rsid w:val="00975A56"/>
    <w:rsid w:val="00984E62"/>
    <w:rsid w:val="009943B8"/>
    <w:rsid w:val="009D162B"/>
    <w:rsid w:val="009F6F4D"/>
    <w:rsid w:val="00A14692"/>
    <w:rsid w:val="00A21084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697C"/>
    <w:rsid w:val="00DB1E84"/>
    <w:rsid w:val="00DB45AB"/>
    <w:rsid w:val="00DC3FAA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erka.gadzo@matulj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Biserka Gadžo</cp:lastModifiedBy>
  <cp:revision>4</cp:revision>
  <cp:lastPrinted>2019-02-26T15:32:00Z</cp:lastPrinted>
  <dcterms:created xsi:type="dcterms:W3CDTF">2019-02-26T15:21:00Z</dcterms:created>
  <dcterms:modified xsi:type="dcterms:W3CDTF">2019-02-26T15:37:00Z</dcterms:modified>
</cp:coreProperties>
</file>