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8" w:rsidRDefault="00C60A16" w:rsidP="00494E08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>
        <w:rPr>
          <w:sz w:val="24"/>
          <w:szCs w:val="24"/>
          <w:lang w:val="hr-HR" w:eastAsia="hr-HR"/>
        </w:rPr>
        <w:t xml:space="preserve">Na temelju članka 21. Stavka 4. Zakona o održivom gospodarenju otpadom („Narodne novine „94/13 i 73/17) i članka 32. Statuta Općine Matulji (Službene novine Primorsko-goranske županije broj 26/09,38/09,8/13,17/14,29/14,4/15-pročišćeni tekst i 39/15) Općinsko vijeće Općine Matulji na sjednici </w:t>
      </w:r>
      <w:r w:rsidR="00E01E7C">
        <w:rPr>
          <w:sz w:val="24"/>
          <w:szCs w:val="24"/>
          <w:lang w:val="hr-HR" w:eastAsia="hr-HR"/>
        </w:rPr>
        <w:t>06.3.</w:t>
      </w:r>
      <w:r>
        <w:rPr>
          <w:sz w:val="24"/>
          <w:szCs w:val="24"/>
          <w:lang w:val="hr-HR" w:eastAsia="hr-HR"/>
        </w:rPr>
        <w:t>2018. donosi:</w:t>
      </w:r>
    </w:p>
    <w:p w:rsidR="00C60A16" w:rsidRDefault="00C60A16" w:rsidP="004F107A">
      <w:pPr>
        <w:jc w:val="both"/>
        <w:rPr>
          <w:sz w:val="24"/>
          <w:szCs w:val="24"/>
          <w:lang w:val="hr-HR" w:eastAsia="hr-HR"/>
        </w:rPr>
      </w:pPr>
    </w:p>
    <w:p w:rsidR="00C60A16" w:rsidRPr="00C60A16" w:rsidRDefault="00C60A16" w:rsidP="00C60A16">
      <w:pPr>
        <w:jc w:val="center"/>
        <w:rPr>
          <w:b/>
          <w:sz w:val="24"/>
          <w:szCs w:val="24"/>
          <w:lang w:val="hr-HR" w:eastAsia="hr-HR"/>
        </w:rPr>
      </w:pPr>
      <w:r w:rsidRPr="00C60A16">
        <w:rPr>
          <w:b/>
          <w:sz w:val="24"/>
          <w:szCs w:val="24"/>
          <w:lang w:val="hr-HR" w:eastAsia="hr-HR"/>
        </w:rPr>
        <w:t>ODLUKU O DONOŠENJU PLANA GOSPODARENJA OTPADOM</w:t>
      </w:r>
      <w:r>
        <w:rPr>
          <w:b/>
          <w:sz w:val="24"/>
          <w:szCs w:val="24"/>
          <w:lang w:val="hr-HR" w:eastAsia="hr-HR"/>
        </w:rPr>
        <w:t xml:space="preserve"> OPĆINE MATULJI</w:t>
      </w:r>
      <w:r w:rsidRPr="00C60A16">
        <w:rPr>
          <w:b/>
          <w:sz w:val="24"/>
          <w:szCs w:val="24"/>
          <w:lang w:val="hr-HR" w:eastAsia="hr-HR"/>
        </w:rPr>
        <w:t xml:space="preserve"> ZA RAZDOBLJE 2017.-2022. GODINE</w:t>
      </w:r>
    </w:p>
    <w:p w:rsidR="00C60A16" w:rsidRPr="00C60A16" w:rsidRDefault="00C60A16" w:rsidP="004F107A">
      <w:pPr>
        <w:jc w:val="both"/>
        <w:rPr>
          <w:b/>
          <w:sz w:val="24"/>
          <w:szCs w:val="24"/>
          <w:lang w:val="hr-HR" w:eastAsia="hr-HR"/>
        </w:rPr>
      </w:pPr>
    </w:p>
    <w:p w:rsidR="00C60A16" w:rsidRPr="00C60A16" w:rsidRDefault="00C60A16" w:rsidP="004F107A">
      <w:pPr>
        <w:jc w:val="both"/>
        <w:rPr>
          <w:b/>
          <w:sz w:val="24"/>
          <w:szCs w:val="24"/>
          <w:lang w:val="hr-HR" w:eastAsia="hr-HR"/>
        </w:rPr>
      </w:pPr>
    </w:p>
    <w:p w:rsidR="00C60A16" w:rsidRDefault="00C60A16" w:rsidP="00C60A16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1.</w:t>
      </w:r>
    </w:p>
    <w:p w:rsidR="00C60A16" w:rsidRDefault="00C60A16" w:rsidP="00C60A16">
      <w:pPr>
        <w:jc w:val="center"/>
        <w:rPr>
          <w:sz w:val="24"/>
          <w:szCs w:val="24"/>
          <w:lang w:val="hr-HR" w:eastAsia="hr-HR"/>
        </w:rPr>
      </w:pPr>
    </w:p>
    <w:p w:rsidR="00C60A16" w:rsidRDefault="00C60A16" w:rsidP="00C60A16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Općinsko vijeće Općine Matulji donosi Plan gospodarenja otpadom Općine Matulji za razdoblje 2017.-2022. godine.</w:t>
      </w:r>
    </w:p>
    <w:p w:rsidR="00C60A16" w:rsidRDefault="00C60A16" w:rsidP="00C60A16">
      <w:pPr>
        <w:jc w:val="center"/>
        <w:rPr>
          <w:sz w:val="24"/>
          <w:szCs w:val="24"/>
          <w:lang w:val="hr-HR" w:eastAsia="hr-HR"/>
        </w:rPr>
      </w:pPr>
    </w:p>
    <w:p w:rsidR="00C60A16" w:rsidRDefault="00C60A16" w:rsidP="00C60A16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2.</w:t>
      </w:r>
    </w:p>
    <w:p w:rsidR="00C60A16" w:rsidRDefault="00C60A16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C60A16" w:rsidRDefault="00C60A16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C60A16">
        <w:rPr>
          <w:sz w:val="24"/>
          <w:szCs w:val="24"/>
          <w:lang w:val="hr-HR" w:eastAsia="hr-HR"/>
        </w:rPr>
        <w:t>Plan gospodarenja otpadom Općine Matulji za razdoblje 2017.-2022. godine.</w:t>
      </w:r>
      <w:r>
        <w:rPr>
          <w:sz w:val="24"/>
          <w:szCs w:val="24"/>
          <w:lang w:val="hr-HR" w:eastAsia="hr-HR"/>
        </w:rPr>
        <w:t xml:space="preserve"> stupa na snagu osmog dana od dana objave u „Službenim novinama Primorsko-goranske županije“</w:t>
      </w:r>
    </w:p>
    <w:p w:rsidR="00C60A16" w:rsidRDefault="00C60A16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C60A16" w:rsidRDefault="00C60A16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363-02/17-01/0183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C6C84">
        <w:rPr>
          <w:sz w:val="24"/>
          <w:lang w:val="hr-HR"/>
        </w:rPr>
        <w:t>363-02/17-01/0183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21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C6C84">
        <w:rPr>
          <w:sz w:val="24"/>
          <w:lang w:val="hr-HR"/>
        </w:rPr>
        <w:t>2156/04-01-3-02-18-0021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C60A16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</w:t>
      </w:r>
      <w:r w:rsidR="00E8021D">
        <w:rPr>
          <w:sz w:val="24"/>
          <w:szCs w:val="24"/>
          <w:lang w:val="hr-HR" w:eastAsia="hr-HR"/>
        </w:rPr>
        <w:t xml:space="preserve"> 06.3.2018 </w:t>
      </w:r>
    </w:p>
    <w:p w:rsid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C60A16" w:rsidRP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C60A16">
        <w:rPr>
          <w:rFonts w:eastAsia="Calibri"/>
          <w:sz w:val="24"/>
          <w:szCs w:val="24"/>
          <w:lang w:val="hr-HR"/>
        </w:rPr>
        <w:t>OPĆINSKO VIJEĆE OPĆINE MATULJI</w:t>
      </w:r>
    </w:p>
    <w:p w:rsidR="00C60A16" w:rsidRP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C60A16">
        <w:rPr>
          <w:rFonts w:eastAsia="Calibri"/>
          <w:sz w:val="24"/>
          <w:szCs w:val="24"/>
          <w:lang w:val="hr-HR"/>
        </w:rPr>
        <w:t>Predsjednik Općinskog vijeća</w:t>
      </w:r>
    </w:p>
    <w:p w:rsidR="00C60A16" w:rsidRP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b/>
          <w:sz w:val="24"/>
          <w:szCs w:val="24"/>
          <w:lang w:val="hr-HR"/>
        </w:rPr>
      </w:pPr>
      <w:r w:rsidRPr="00C60A16">
        <w:rPr>
          <w:rFonts w:eastAsia="Calibri"/>
          <w:b/>
          <w:sz w:val="24"/>
          <w:szCs w:val="24"/>
          <w:lang w:val="hr-HR"/>
        </w:rPr>
        <w:t>Darjan Buković, bacc.oec.</w:t>
      </w:r>
    </w:p>
    <w:p w:rsid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C60A16" w:rsidRDefault="00C60A16" w:rsidP="00C60A1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sectPr w:rsidR="00C60A16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63" w:rsidRDefault="00403163" w:rsidP="00C60A16">
      <w:r>
        <w:separator/>
      </w:r>
    </w:p>
  </w:endnote>
  <w:endnote w:type="continuationSeparator" w:id="0">
    <w:p w:rsidR="00403163" w:rsidRDefault="00403163" w:rsidP="00C6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63" w:rsidRDefault="00403163" w:rsidP="00C60A16">
      <w:r>
        <w:separator/>
      </w:r>
    </w:p>
  </w:footnote>
  <w:footnote w:type="continuationSeparator" w:id="0">
    <w:p w:rsidR="00403163" w:rsidRDefault="00403163" w:rsidP="00C6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16" w:rsidRDefault="00C60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26683"/>
    <w:rsid w:val="000426DA"/>
    <w:rsid w:val="00043CD3"/>
    <w:rsid w:val="000472E7"/>
    <w:rsid w:val="00047577"/>
    <w:rsid w:val="000B0614"/>
    <w:rsid w:val="0013060C"/>
    <w:rsid w:val="0015134D"/>
    <w:rsid w:val="00246BF4"/>
    <w:rsid w:val="0031792A"/>
    <w:rsid w:val="00372F05"/>
    <w:rsid w:val="003D3A77"/>
    <w:rsid w:val="00403163"/>
    <w:rsid w:val="004114D2"/>
    <w:rsid w:val="00465413"/>
    <w:rsid w:val="00466A53"/>
    <w:rsid w:val="00494E08"/>
    <w:rsid w:val="004F107A"/>
    <w:rsid w:val="004F7B08"/>
    <w:rsid w:val="005E74F1"/>
    <w:rsid w:val="005F1EBF"/>
    <w:rsid w:val="005F783D"/>
    <w:rsid w:val="00662EEB"/>
    <w:rsid w:val="00690955"/>
    <w:rsid w:val="006D7370"/>
    <w:rsid w:val="00714F20"/>
    <w:rsid w:val="007272AD"/>
    <w:rsid w:val="00731A2B"/>
    <w:rsid w:val="007362A4"/>
    <w:rsid w:val="007441BA"/>
    <w:rsid w:val="00754606"/>
    <w:rsid w:val="007800BE"/>
    <w:rsid w:val="00794DE4"/>
    <w:rsid w:val="00826D05"/>
    <w:rsid w:val="00860C72"/>
    <w:rsid w:val="008C6C84"/>
    <w:rsid w:val="00921725"/>
    <w:rsid w:val="00A4375B"/>
    <w:rsid w:val="00AA4329"/>
    <w:rsid w:val="00B33E8A"/>
    <w:rsid w:val="00B92289"/>
    <w:rsid w:val="00C55BC6"/>
    <w:rsid w:val="00C60A16"/>
    <w:rsid w:val="00D01F19"/>
    <w:rsid w:val="00D740BC"/>
    <w:rsid w:val="00E01E7C"/>
    <w:rsid w:val="00E8021D"/>
    <w:rsid w:val="00ED4575"/>
    <w:rsid w:val="00F10646"/>
    <w:rsid w:val="00F14ABA"/>
    <w:rsid w:val="00F4655B"/>
    <w:rsid w:val="00F62C09"/>
    <w:rsid w:val="00F77403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A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A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A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A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2018-02-24T10:36:00Z</cp:lastPrinted>
  <dcterms:created xsi:type="dcterms:W3CDTF">2018-04-04T11:58:00Z</dcterms:created>
  <dcterms:modified xsi:type="dcterms:W3CDTF">2018-04-04T11:58:00Z</dcterms:modified>
</cp:coreProperties>
</file>