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B8" w:rsidRDefault="00B36EB8" w:rsidP="00B36EB8"/>
    <w:p w:rsidR="00B36EB8" w:rsidRPr="00B36EB8" w:rsidRDefault="00B36EB8" w:rsidP="00B36EB8">
      <w:pPr>
        <w:pStyle w:val="WW-PlainTex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Hrvatske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šume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d.o.o.</w:t>
      </w:r>
      <w:proofErr w:type="gramEnd"/>
    </w:p>
    <w:p w:rsidR="00B36EB8" w:rsidRPr="00B36EB8" w:rsidRDefault="00B36EB8" w:rsidP="00B36EB8">
      <w:pPr>
        <w:pStyle w:val="WW-PlainTex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Uprava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šuma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Podružnica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Buzet</w:t>
      </w:r>
      <w:proofErr w:type="spellEnd"/>
    </w:p>
    <w:p w:rsidR="00B36EB8" w:rsidRPr="00B36EB8" w:rsidRDefault="00B36EB8" w:rsidP="00B36EB8">
      <w:pPr>
        <w:pStyle w:val="WW-PlainTex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Naselje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Goričica</w:t>
      </w:r>
      <w:proofErr w:type="spell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</w:p>
    <w:p w:rsidR="00B36EB8" w:rsidRPr="00B36EB8" w:rsidRDefault="00B36EB8" w:rsidP="00B36EB8">
      <w:pPr>
        <w:pStyle w:val="WW-PlainTex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52420 </w:t>
      </w:r>
      <w:proofErr w:type="spell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Buzet</w:t>
      </w:r>
      <w:proofErr w:type="spellEnd"/>
    </w:p>
    <w:p w:rsidR="00B36EB8" w:rsidRPr="00B36EB8" w:rsidRDefault="00B36EB8" w:rsidP="00B36EB8">
      <w:pPr>
        <w:pStyle w:val="WW-PlainTex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6EB8" w:rsidRPr="00B36EB8" w:rsidRDefault="00B36EB8" w:rsidP="00B36EB8">
      <w:pPr>
        <w:pStyle w:val="WW-PlainTex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Pazin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25</w:t>
      </w:r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ožujka</w:t>
      </w:r>
      <w:proofErr w:type="spellEnd"/>
      <w:proofErr w:type="gramEnd"/>
      <w:r w:rsidRPr="00B36EB8">
        <w:rPr>
          <w:rFonts w:ascii="Arial" w:hAnsi="Arial" w:cs="Arial"/>
          <w:b/>
          <w:bCs/>
          <w:color w:val="000000"/>
          <w:sz w:val="24"/>
          <w:szCs w:val="24"/>
        </w:rPr>
        <w:t>, 2016.</w:t>
      </w:r>
    </w:p>
    <w:p w:rsidR="00B36EB8" w:rsidRPr="00B36EB8" w:rsidRDefault="00B36EB8" w:rsidP="00B36EB8">
      <w:pPr>
        <w:pStyle w:val="WW-PlainText"/>
        <w:jc w:val="both"/>
        <w:rPr>
          <w:rFonts w:ascii="Arial" w:hAnsi="Arial" w:cs="Arial"/>
          <w:color w:val="000000"/>
          <w:sz w:val="24"/>
          <w:szCs w:val="24"/>
        </w:rPr>
      </w:pPr>
    </w:p>
    <w:p w:rsidR="00B36EB8" w:rsidRPr="00B36EB8" w:rsidRDefault="00B36EB8" w:rsidP="00B36EB8">
      <w:pPr>
        <w:jc w:val="center"/>
        <w:rPr>
          <w:rFonts w:ascii="Arial" w:hAnsi="Arial" w:cs="Arial"/>
          <w:sz w:val="24"/>
          <w:szCs w:val="24"/>
        </w:rPr>
      </w:pPr>
      <w:r w:rsidRPr="00B36EB8">
        <w:rPr>
          <w:rFonts w:ascii="Arial" w:hAnsi="Arial" w:cs="Arial"/>
          <w:color w:val="000000"/>
          <w:sz w:val="24"/>
          <w:szCs w:val="24"/>
        </w:rPr>
        <w:tab/>
      </w:r>
      <w:r w:rsidRPr="00B36EB8">
        <w:rPr>
          <w:rFonts w:ascii="Arial" w:hAnsi="Arial" w:cs="Arial"/>
          <w:color w:val="000000"/>
          <w:sz w:val="24"/>
          <w:szCs w:val="24"/>
        </w:rPr>
        <w:tab/>
      </w:r>
      <w:r w:rsidRPr="00B36EB8">
        <w:rPr>
          <w:rFonts w:ascii="Arial" w:hAnsi="Arial" w:cs="Arial"/>
          <w:color w:val="000000"/>
          <w:sz w:val="24"/>
          <w:szCs w:val="24"/>
        </w:rPr>
        <w:tab/>
      </w:r>
      <w:r w:rsidRPr="00B36EB8">
        <w:rPr>
          <w:rFonts w:ascii="Arial" w:hAnsi="Arial" w:cs="Arial"/>
          <w:color w:val="000000"/>
          <w:sz w:val="24"/>
          <w:szCs w:val="24"/>
        </w:rPr>
        <w:tab/>
      </w:r>
    </w:p>
    <w:p w:rsidR="00B36EB8" w:rsidRPr="00B36EB8" w:rsidRDefault="00B36EB8" w:rsidP="00B36EB8">
      <w:pPr>
        <w:jc w:val="center"/>
        <w:rPr>
          <w:rFonts w:ascii="Arial" w:hAnsi="Arial" w:cs="Arial"/>
          <w:sz w:val="24"/>
          <w:szCs w:val="24"/>
        </w:rPr>
      </w:pPr>
    </w:p>
    <w:p w:rsidR="00684B51" w:rsidRPr="00776532" w:rsidRDefault="00B36EB8" w:rsidP="00B36EB8">
      <w:pPr>
        <w:jc w:val="center"/>
        <w:rPr>
          <w:rFonts w:ascii="Arial" w:hAnsi="Arial" w:cs="Arial"/>
          <w:b/>
          <w:sz w:val="28"/>
          <w:szCs w:val="28"/>
        </w:rPr>
      </w:pPr>
      <w:r w:rsidRPr="00776532">
        <w:rPr>
          <w:rFonts w:ascii="Arial" w:hAnsi="Arial" w:cs="Arial"/>
          <w:b/>
          <w:sz w:val="28"/>
          <w:szCs w:val="28"/>
        </w:rPr>
        <w:t>O</w:t>
      </w:r>
      <w:r w:rsidR="00776532">
        <w:rPr>
          <w:rFonts w:ascii="Arial" w:hAnsi="Arial" w:cs="Arial"/>
          <w:b/>
          <w:sz w:val="28"/>
          <w:szCs w:val="28"/>
        </w:rPr>
        <w:t>BAVIJEST</w:t>
      </w:r>
    </w:p>
    <w:p w:rsidR="00B36EB8" w:rsidRPr="00776532" w:rsidRDefault="00B36EB8" w:rsidP="00776532">
      <w:pPr>
        <w:pStyle w:val="WW-PlainText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Poziv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76532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proofErr w:type="gram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uvodno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predavanje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povod</w:t>
      </w:r>
      <w:r w:rsidRPr="00776532">
        <w:rPr>
          <w:rFonts w:ascii="Arial" w:hAnsi="Arial" w:cs="Arial"/>
          <w:b/>
          <w:color w:val="000000"/>
          <w:sz w:val="24"/>
          <w:szCs w:val="24"/>
        </w:rPr>
        <w:t>om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izrade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Programa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gospodarenja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Gospodarskim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jedinicama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“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Žejane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” 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 xml:space="preserve"> “</w:t>
      </w:r>
      <w:proofErr w:type="spellStart"/>
      <w:r w:rsidRPr="00776532">
        <w:rPr>
          <w:rFonts w:ascii="Arial" w:hAnsi="Arial" w:cs="Arial"/>
          <w:b/>
          <w:color w:val="000000"/>
          <w:sz w:val="24"/>
          <w:szCs w:val="24"/>
        </w:rPr>
        <w:t>Brgud</w:t>
      </w:r>
      <w:proofErr w:type="spellEnd"/>
      <w:r w:rsidRPr="00776532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B36EB8" w:rsidRPr="00B36EB8" w:rsidRDefault="00B36EB8" w:rsidP="00B36EB8">
      <w:pPr>
        <w:jc w:val="center"/>
        <w:rPr>
          <w:rFonts w:ascii="Arial" w:hAnsi="Arial" w:cs="Arial"/>
          <w:sz w:val="24"/>
          <w:szCs w:val="24"/>
        </w:rPr>
      </w:pPr>
    </w:p>
    <w:p w:rsidR="00776532" w:rsidRDefault="00B36EB8" w:rsidP="00B36EB8">
      <w:pPr>
        <w:pStyle w:val="WW-PlainText"/>
        <w:jc w:val="both"/>
        <w:rPr>
          <w:rStyle w:val="st1"/>
          <w:rFonts w:ascii="Arial" w:hAnsi="Arial" w:cs="Arial"/>
          <w:sz w:val="24"/>
          <w:szCs w:val="24"/>
        </w:rPr>
      </w:pPr>
      <w:proofErr w:type="spellStart"/>
      <w:r w:rsidRPr="00B36EB8">
        <w:rPr>
          <w:rFonts w:ascii="Arial" w:hAnsi="Arial" w:cs="Arial"/>
          <w:sz w:val="24"/>
          <w:szCs w:val="24"/>
        </w:rPr>
        <w:t>Sukladno</w:t>
      </w:r>
      <w:proofErr w:type="spellEnd"/>
      <w:r w:rsidRPr="00B36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sz w:val="24"/>
          <w:szCs w:val="24"/>
        </w:rPr>
        <w:t>Ugovoru</w:t>
      </w:r>
      <w:proofErr w:type="spellEnd"/>
      <w:r w:rsidRPr="00B36E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6EB8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B36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sz w:val="24"/>
          <w:szCs w:val="24"/>
        </w:rPr>
        <w:t>Savjetodavnom</w:t>
      </w:r>
      <w:proofErr w:type="spellEnd"/>
      <w:r w:rsidRPr="00B36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Fonts w:ascii="Arial" w:hAnsi="Arial" w:cs="Arial"/>
          <w:sz w:val="24"/>
          <w:szCs w:val="24"/>
        </w:rPr>
        <w:t>Službom</w:t>
      </w:r>
      <w:proofErr w:type="spellEnd"/>
      <w:r w:rsidRPr="00B36E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EB8">
        <w:rPr>
          <w:rFonts w:ascii="Arial" w:hAnsi="Arial" w:cs="Arial"/>
          <w:sz w:val="24"/>
          <w:szCs w:val="24"/>
        </w:rPr>
        <w:t>klasa</w:t>
      </w:r>
      <w:proofErr w:type="spellEnd"/>
      <w:r w:rsidRPr="00B36EB8">
        <w:rPr>
          <w:rFonts w:ascii="Arial" w:hAnsi="Arial" w:cs="Arial"/>
          <w:sz w:val="24"/>
          <w:szCs w:val="24"/>
        </w:rPr>
        <w:t xml:space="preserve">: 406-01/15-03/3, </w:t>
      </w:r>
      <w:proofErr w:type="spellStart"/>
      <w:r w:rsidRPr="00B36EB8">
        <w:rPr>
          <w:rFonts w:ascii="Arial" w:hAnsi="Arial" w:cs="Arial"/>
          <w:sz w:val="24"/>
          <w:szCs w:val="24"/>
        </w:rPr>
        <w:t>urbroj</w:t>
      </w:r>
      <w:proofErr w:type="spellEnd"/>
      <w:r w:rsidRPr="00B36EB8">
        <w:rPr>
          <w:rFonts w:ascii="Arial" w:hAnsi="Arial" w:cs="Arial"/>
          <w:sz w:val="24"/>
          <w:szCs w:val="24"/>
        </w:rPr>
        <w:t xml:space="preserve">: 367-02-07-15-67,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Hrvatske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šume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d.o.o.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dužne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su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izraditi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Programe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gospodarenja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za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šume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šumoposjednika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na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području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Općine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Matulji. </w:t>
      </w:r>
    </w:p>
    <w:p w:rsidR="00776532" w:rsidRDefault="00776532" w:rsidP="00B36EB8">
      <w:pPr>
        <w:pStyle w:val="WW-PlainText"/>
        <w:jc w:val="both"/>
        <w:rPr>
          <w:rStyle w:val="st1"/>
          <w:rFonts w:ascii="Arial" w:hAnsi="Arial" w:cs="Arial"/>
          <w:sz w:val="24"/>
          <w:szCs w:val="24"/>
        </w:rPr>
      </w:pPr>
    </w:p>
    <w:p w:rsidR="00776532" w:rsidRDefault="00B36EB8" w:rsidP="00B36EB8">
      <w:pPr>
        <w:pStyle w:val="WW-PlainText"/>
        <w:jc w:val="both"/>
        <w:rPr>
          <w:rStyle w:val="st1"/>
          <w:rFonts w:ascii="Arial" w:hAnsi="Arial" w:cs="Arial"/>
          <w:sz w:val="24"/>
          <w:szCs w:val="24"/>
        </w:rPr>
      </w:pPr>
      <w:proofErr w:type="spellStart"/>
      <w:proofErr w:type="gramStart"/>
      <w:r w:rsidRPr="00B36EB8">
        <w:rPr>
          <w:rStyle w:val="st1"/>
          <w:rFonts w:ascii="Arial" w:hAnsi="Arial" w:cs="Arial"/>
          <w:sz w:val="24"/>
          <w:szCs w:val="24"/>
        </w:rPr>
        <w:t>Tijekom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2016.</w:t>
      </w:r>
      <w:proofErr w:type="gram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6EB8">
        <w:rPr>
          <w:rStyle w:val="st1"/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izradit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će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se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Programi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gospodarenja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Gospodarskim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jedinicama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 </w:t>
      </w:r>
      <w:r w:rsidRPr="00776532">
        <w:rPr>
          <w:rFonts w:ascii="Arial" w:hAnsi="Arial" w:cs="Arial"/>
          <w:sz w:val="24"/>
          <w:szCs w:val="24"/>
          <w:u w:val="single"/>
          <w:lang w:val="hr-HR"/>
        </w:rPr>
        <w:t>“Žejane” i “Brgud”</w:t>
      </w:r>
      <w:r w:rsidRPr="00776532">
        <w:rPr>
          <w:rStyle w:val="st1"/>
          <w:rFonts w:ascii="Arial" w:hAnsi="Arial" w:cs="Arial"/>
          <w:sz w:val="24"/>
          <w:szCs w:val="24"/>
          <w:u w:val="single"/>
        </w:rPr>
        <w:t>.</w:t>
      </w:r>
      <w:r w:rsidRPr="00B36EB8">
        <w:rPr>
          <w:rStyle w:val="st1"/>
          <w:rFonts w:ascii="Arial" w:hAnsi="Arial" w:cs="Arial"/>
          <w:sz w:val="24"/>
          <w:szCs w:val="24"/>
        </w:rPr>
        <w:t xml:space="preserve"> GJ </w:t>
      </w:r>
      <w:r w:rsidRPr="00B36EB8">
        <w:rPr>
          <w:rFonts w:ascii="Arial" w:hAnsi="Arial" w:cs="Arial"/>
          <w:sz w:val="24"/>
          <w:szCs w:val="24"/>
          <w:lang w:val="hr-HR"/>
        </w:rPr>
        <w:t xml:space="preserve">“Žejane”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obuhvaća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katastarsku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općinu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Žejane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,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dok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GJ </w:t>
      </w:r>
      <w:r w:rsidRPr="00B36EB8">
        <w:rPr>
          <w:rFonts w:ascii="Arial" w:hAnsi="Arial" w:cs="Arial"/>
          <w:sz w:val="24"/>
          <w:szCs w:val="24"/>
          <w:lang w:val="hr-HR"/>
        </w:rPr>
        <w:t>“Brgud” obuhvaća katastarske općine: Brce, Brgud, Pasjak i Šapjane</w:t>
      </w:r>
      <w:r w:rsidRPr="00B36EB8">
        <w:rPr>
          <w:rStyle w:val="st1"/>
          <w:rFonts w:ascii="Arial" w:hAnsi="Arial" w:cs="Arial"/>
          <w:sz w:val="24"/>
          <w:szCs w:val="24"/>
        </w:rPr>
        <w:t>.</w:t>
      </w:r>
    </w:p>
    <w:p w:rsidR="00776532" w:rsidRDefault="00776532" w:rsidP="00B36EB8">
      <w:pPr>
        <w:pStyle w:val="WW-PlainText"/>
        <w:jc w:val="both"/>
        <w:rPr>
          <w:rStyle w:val="st1"/>
          <w:rFonts w:ascii="Arial" w:hAnsi="Arial" w:cs="Arial"/>
          <w:sz w:val="24"/>
          <w:szCs w:val="24"/>
        </w:rPr>
      </w:pPr>
    </w:p>
    <w:p w:rsidR="00776532" w:rsidRDefault="00B36EB8" w:rsidP="00B36EB8">
      <w:pPr>
        <w:pStyle w:val="WW-PlainText"/>
        <w:jc w:val="both"/>
        <w:rPr>
          <w:rStyle w:val="st1"/>
          <w:rFonts w:ascii="Arial" w:hAnsi="Arial" w:cs="Arial"/>
          <w:b/>
          <w:sz w:val="24"/>
          <w:szCs w:val="24"/>
        </w:rPr>
      </w:pP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Prije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početka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terenske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izmjere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predstavnici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Hrvatskih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šuma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d.o.o.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koji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6EB8">
        <w:rPr>
          <w:rStyle w:val="st1"/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izraditi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776532">
        <w:rPr>
          <w:rStyle w:val="st1"/>
          <w:rFonts w:ascii="Arial" w:hAnsi="Arial" w:cs="Arial"/>
          <w:sz w:val="24"/>
          <w:szCs w:val="24"/>
        </w:rPr>
        <w:t>Programe</w:t>
      </w:r>
      <w:proofErr w:type="spellEnd"/>
      <w:r w:rsidR="00776532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776532">
        <w:rPr>
          <w:rStyle w:val="st1"/>
          <w:rFonts w:ascii="Arial" w:hAnsi="Arial" w:cs="Arial"/>
          <w:sz w:val="24"/>
          <w:szCs w:val="24"/>
        </w:rPr>
        <w:t>gospodarenja</w:t>
      </w:r>
      <w:proofErr w:type="spellEnd"/>
      <w:r w:rsidR="00776532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776532">
        <w:rPr>
          <w:rStyle w:val="st1"/>
          <w:rFonts w:ascii="Arial" w:hAnsi="Arial" w:cs="Arial"/>
          <w:sz w:val="24"/>
          <w:szCs w:val="24"/>
        </w:rPr>
        <w:t>održati</w:t>
      </w:r>
      <w:proofErr w:type="spellEnd"/>
      <w:r w:rsidR="00776532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776532">
        <w:rPr>
          <w:rStyle w:val="st1"/>
          <w:rFonts w:ascii="Arial" w:hAnsi="Arial" w:cs="Arial"/>
          <w:sz w:val="24"/>
          <w:szCs w:val="24"/>
        </w:rPr>
        <w:t>će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kraće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uvodno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predavanje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o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izradi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sz w:val="24"/>
          <w:szCs w:val="24"/>
        </w:rPr>
        <w:t>Programa</w:t>
      </w:r>
      <w:proofErr w:type="spellEnd"/>
      <w:r w:rsidRPr="00B36EB8">
        <w:rPr>
          <w:rStyle w:val="st1"/>
          <w:rFonts w:ascii="Arial" w:hAnsi="Arial" w:cs="Arial"/>
          <w:sz w:val="24"/>
          <w:szCs w:val="24"/>
        </w:rPr>
        <w:t xml:space="preserve"> u </w:t>
      </w:r>
      <w:proofErr w:type="spellStart"/>
      <w:r w:rsidRPr="00B36EB8">
        <w:rPr>
          <w:rStyle w:val="st1"/>
          <w:rFonts w:ascii="Arial" w:hAnsi="Arial" w:cs="Arial"/>
          <w:b/>
          <w:sz w:val="24"/>
          <w:szCs w:val="24"/>
        </w:rPr>
        <w:t>utorak</w:t>
      </w:r>
      <w:proofErr w:type="spellEnd"/>
      <w:r w:rsidRPr="00B36EB8">
        <w:rPr>
          <w:rStyle w:val="st1"/>
          <w:rFonts w:ascii="Arial" w:hAnsi="Arial" w:cs="Arial"/>
          <w:b/>
          <w:sz w:val="24"/>
          <w:szCs w:val="24"/>
        </w:rPr>
        <w:t xml:space="preserve"> 05. </w:t>
      </w:r>
      <w:proofErr w:type="spellStart"/>
      <w:proofErr w:type="gramStart"/>
      <w:r w:rsidRPr="00B36EB8">
        <w:rPr>
          <w:rStyle w:val="st1"/>
          <w:rFonts w:ascii="Arial" w:hAnsi="Arial" w:cs="Arial"/>
          <w:b/>
          <w:sz w:val="24"/>
          <w:szCs w:val="24"/>
        </w:rPr>
        <w:t>travnja</w:t>
      </w:r>
      <w:proofErr w:type="spellEnd"/>
      <w:proofErr w:type="gramEnd"/>
      <w:r w:rsidRPr="00B36EB8">
        <w:rPr>
          <w:rStyle w:val="st1"/>
          <w:rFonts w:ascii="Arial" w:hAnsi="Arial" w:cs="Arial"/>
          <w:b/>
          <w:sz w:val="24"/>
          <w:szCs w:val="24"/>
        </w:rPr>
        <w:t xml:space="preserve"> 2016. </w:t>
      </w:r>
      <w:proofErr w:type="gramStart"/>
      <w:r w:rsidRPr="00B36EB8">
        <w:rPr>
          <w:rStyle w:val="st1"/>
          <w:rFonts w:ascii="Arial" w:hAnsi="Arial" w:cs="Arial"/>
          <w:b/>
          <w:sz w:val="24"/>
          <w:szCs w:val="24"/>
        </w:rPr>
        <w:t>u</w:t>
      </w:r>
      <w:proofErr w:type="gramEnd"/>
      <w:r w:rsidRPr="00B36EB8">
        <w:rPr>
          <w:rStyle w:val="st1"/>
          <w:rFonts w:ascii="Arial" w:hAnsi="Arial" w:cs="Arial"/>
          <w:b/>
          <w:sz w:val="24"/>
          <w:szCs w:val="24"/>
        </w:rPr>
        <w:t xml:space="preserve"> 11,00 sati u </w:t>
      </w:r>
      <w:proofErr w:type="spellStart"/>
      <w:r w:rsidRPr="00B36EB8">
        <w:rPr>
          <w:rStyle w:val="st1"/>
          <w:rFonts w:ascii="Arial" w:hAnsi="Arial" w:cs="Arial"/>
          <w:b/>
          <w:sz w:val="24"/>
          <w:szCs w:val="24"/>
        </w:rPr>
        <w:t>prostorijama</w:t>
      </w:r>
      <w:proofErr w:type="spellEnd"/>
      <w:r w:rsidRPr="00B36EB8">
        <w:rPr>
          <w:rStyle w:val="s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EB8">
        <w:rPr>
          <w:rStyle w:val="st1"/>
          <w:rFonts w:ascii="Arial" w:hAnsi="Arial" w:cs="Arial"/>
          <w:b/>
          <w:sz w:val="24"/>
          <w:szCs w:val="24"/>
        </w:rPr>
        <w:t>Općine</w:t>
      </w:r>
      <w:proofErr w:type="spellEnd"/>
      <w:r w:rsidRPr="00B36EB8">
        <w:rPr>
          <w:rStyle w:val="st1"/>
          <w:rFonts w:ascii="Arial" w:hAnsi="Arial" w:cs="Arial"/>
          <w:b/>
          <w:sz w:val="24"/>
          <w:szCs w:val="24"/>
        </w:rPr>
        <w:t xml:space="preserve"> Matulji.</w:t>
      </w:r>
    </w:p>
    <w:p w:rsidR="00B36EB8" w:rsidRPr="00B36EB8" w:rsidRDefault="00B36EB8" w:rsidP="00B36EB8">
      <w:pPr>
        <w:pStyle w:val="WW-PlainText"/>
        <w:jc w:val="both"/>
        <w:rPr>
          <w:rStyle w:val="st1"/>
          <w:rFonts w:ascii="Arial" w:hAnsi="Arial" w:cs="Arial"/>
          <w:sz w:val="24"/>
          <w:szCs w:val="24"/>
        </w:rPr>
      </w:pPr>
      <w:r w:rsidRPr="00B36EB8">
        <w:rPr>
          <w:rStyle w:val="st1"/>
          <w:rFonts w:ascii="Arial" w:hAnsi="Arial" w:cs="Arial"/>
          <w:sz w:val="24"/>
          <w:szCs w:val="24"/>
        </w:rPr>
        <w:t xml:space="preserve"> </w:t>
      </w:r>
    </w:p>
    <w:p w:rsidR="00B36EB8" w:rsidRPr="00B36EB8" w:rsidRDefault="00776532" w:rsidP="00BC15EC">
      <w:pPr>
        <w:jc w:val="both"/>
        <w:rPr>
          <w:rStyle w:val="st1"/>
          <w:rFonts w:ascii="Arial" w:hAnsi="Arial" w:cs="Arial"/>
          <w:sz w:val="24"/>
          <w:szCs w:val="24"/>
        </w:rPr>
      </w:pPr>
      <w:r>
        <w:rPr>
          <w:rStyle w:val="st1"/>
          <w:rFonts w:ascii="Arial" w:hAnsi="Arial" w:cs="Arial"/>
          <w:sz w:val="24"/>
          <w:szCs w:val="24"/>
        </w:rPr>
        <w:t>Pozivaju se predstavnici Općine Matulji te zainteresirani šumoposjednici da prisustvuju uvodnom predavanju.</w:t>
      </w:r>
    </w:p>
    <w:p w:rsidR="00B36EB8" w:rsidRPr="00B36EB8" w:rsidRDefault="00B36EB8" w:rsidP="00B36EB8">
      <w:pPr>
        <w:rPr>
          <w:rStyle w:val="st1"/>
          <w:rFonts w:ascii="Arial" w:hAnsi="Arial" w:cs="Arial"/>
          <w:sz w:val="24"/>
          <w:szCs w:val="24"/>
        </w:rPr>
      </w:pPr>
    </w:p>
    <w:p w:rsidR="00B36EB8" w:rsidRPr="00B36EB8" w:rsidRDefault="00B36EB8" w:rsidP="00B36EB8">
      <w:pPr>
        <w:rPr>
          <w:rStyle w:val="st1"/>
          <w:rFonts w:ascii="Arial" w:hAnsi="Arial" w:cs="Arial"/>
          <w:sz w:val="24"/>
          <w:szCs w:val="24"/>
        </w:rPr>
      </w:pPr>
      <w:bookmarkStart w:id="0" w:name="_GoBack"/>
      <w:bookmarkEnd w:id="0"/>
    </w:p>
    <w:p w:rsidR="00B36EB8" w:rsidRPr="00B36EB8" w:rsidRDefault="00B36EB8" w:rsidP="00B36EB8">
      <w:pPr>
        <w:rPr>
          <w:rStyle w:val="st1"/>
          <w:rFonts w:ascii="Arial" w:hAnsi="Arial" w:cs="Arial"/>
          <w:sz w:val="24"/>
          <w:szCs w:val="24"/>
        </w:rPr>
      </w:pPr>
    </w:p>
    <w:p w:rsidR="00B36EB8" w:rsidRPr="00B36EB8" w:rsidRDefault="00B36EB8" w:rsidP="00B36EB8">
      <w:pPr>
        <w:rPr>
          <w:rStyle w:val="st1"/>
          <w:rFonts w:ascii="Arial" w:hAnsi="Arial" w:cs="Arial"/>
          <w:sz w:val="24"/>
          <w:szCs w:val="24"/>
        </w:rPr>
      </w:pPr>
    </w:p>
    <w:p w:rsidR="00B36EB8" w:rsidRPr="00B36EB8" w:rsidRDefault="00B36EB8" w:rsidP="00B36EB8">
      <w:pPr>
        <w:spacing w:after="0"/>
        <w:jc w:val="right"/>
        <w:rPr>
          <w:rStyle w:val="st1"/>
          <w:rFonts w:ascii="Arial" w:hAnsi="Arial" w:cs="Arial"/>
          <w:sz w:val="24"/>
          <w:szCs w:val="24"/>
        </w:rPr>
      </w:pPr>
      <w:r w:rsidRPr="00B36EB8">
        <w:rPr>
          <w:rStyle w:val="st1"/>
          <w:rFonts w:ascii="Arial" w:hAnsi="Arial" w:cs="Arial"/>
          <w:sz w:val="24"/>
          <w:szCs w:val="24"/>
        </w:rPr>
        <w:t>Hrvatske šume d.o.o.</w:t>
      </w:r>
    </w:p>
    <w:p w:rsidR="00B36EB8" w:rsidRPr="00B36EB8" w:rsidRDefault="00B36EB8" w:rsidP="00B36EB8">
      <w:pPr>
        <w:spacing w:after="0"/>
        <w:jc w:val="right"/>
        <w:rPr>
          <w:rStyle w:val="st1"/>
          <w:rFonts w:ascii="Arial" w:hAnsi="Arial" w:cs="Arial"/>
          <w:sz w:val="24"/>
          <w:szCs w:val="24"/>
        </w:rPr>
      </w:pPr>
      <w:r w:rsidRPr="00B36EB8">
        <w:rPr>
          <w:rStyle w:val="st1"/>
          <w:rFonts w:ascii="Arial" w:hAnsi="Arial" w:cs="Arial"/>
          <w:sz w:val="24"/>
          <w:szCs w:val="24"/>
        </w:rPr>
        <w:t>Uprava šuma, podružnica Buzet</w:t>
      </w:r>
    </w:p>
    <w:p w:rsidR="00B36EB8" w:rsidRPr="00B36EB8" w:rsidRDefault="00B36EB8" w:rsidP="00B36EB8">
      <w:pPr>
        <w:spacing w:after="0"/>
        <w:jc w:val="right"/>
        <w:rPr>
          <w:rStyle w:val="st1"/>
          <w:rFonts w:ascii="Arial" w:hAnsi="Arial" w:cs="Arial"/>
          <w:sz w:val="24"/>
          <w:szCs w:val="24"/>
        </w:rPr>
      </w:pPr>
      <w:r w:rsidRPr="00B36EB8">
        <w:rPr>
          <w:rStyle w:val="st1"/>
          <w:rFonts w:ascii="Arial" w:hAnsi="Arial" w:cs="Arial"/>
          <w:sz w:val="24"/>
          <w:szCs w:val="24"/>
        </w:rPr>
        <w:t>Rukovoditelj odjela za uređivanje šuma</w:t>
      </w:r>
    </w:p>
    <w:p w:rsidR="00B36EB8" w:rsidRPr="00B36EB8" w:rsidRDefault="00B36EB8" w:rsidP="00B36E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6EB8">
        <w:rPr>
          <w:rStyle w:val="st1"/>
          <w:rFonts w:ascii="Arial" w:hAnsi="Arial" w:cs="Arial"/>
          <w:sz w:val="24"/>
          <w:szCs w:val="24"/>
        </w:rPr>
        <w:t>Slaven Kulić</w:t>
      </w:r>
    </w:p>
    <w:sectPr w:rsidR="00B36EB8" w:rsidRPr="00B3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8"/>
    <w:rsid w:val="00684B51"/>
    <w:rsid w:val="00776532"/>
    <w:rsid w:val="00B36EB8"/>
    <w:rsid w:val="00B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PlainText">
    <w:name w:val="WW-Plain Text"/>
    <w:basedOn w:val="Normal"/>
    <w:rsid w:val="00B36EB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1">
    <w:name w:val="st1"/>
    <w:rsid w:val="00B3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PlainText">
    <w:name w:val="WW-Plain Text"/>
    <w:basedOn w:val="Normal"/>
    <w:rsid w:val="00B36EB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1">
    <w:name w:val="st1"/>
    <w:rsid w:val="00B3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2016-03-25T08:16:00Z</dcterms:created>
  <dcterms:modified xsi:type="dcterms:W3CDTF">2016-03-25T08:27:00Z</dcterms:modified>
</cp:coreProperties>
</file>