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F1619" w:rsidRPr="007D71FE" w:rsidTr="00332354">
        <w:trPr>
          <w:trHeight w:val="1037"/>
        </w:trPr>
        <w:tc>
          <w:tcPr>
            <w:tcW w:w="959" w:type="dxa"/>
            <w:vAlign w:val="center"/>
          </w:tcPr>
          <w:p w:rsidR="000F45A1" w:rsidRPr="007D71FE" w:rsidRDefault="002B610D" w:rsidP="000A31A3">
            <w:pPr>
              <w:jc w:val="center"/>
              <w:rPr>
                <w:rFonts w:ascii="Arial Nova Light" w:hAnsi="Arial Nova Light"/>
              </w:rPr>
            </w:pPr>
            <w:r w:rsidRPr="007D71FE">
              <w:rPr>
                <w:rFonts w:ascii="Arial Nova Light" w:hAnsi="Arial Nova Light"/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7926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7D71FE" w:rsidRDefault="002B610D" w:rsidP="000A31A3">
            <w:pPr>
              <w:rPr>
                <w:rFonts w:ascii="Arial Nova Light" w:hAnsi="Arial Nova Light"/>
                <w:b/>
              </w:rPr>
            </w:pPr>
            <w:r w:rsidRPr="007D71FE">
              <w:rPr>
                <w:rFonts w:ascii="Arial Nova Light" w:hAnsi="Arial Nova Light"/>
                <w:b/>
              </w:rPr>
              <w:t>OPĆINA MATULJI</w:t>
            </w:r>
          </w:p>
          <w:p w:rsidR="00332354" w:rsidRPr="007D71FE" w:rsidRDefault="00332354" w:rsidP="000A31A3">
            <w:pPr>
              <w:rPr>
                <w:rFonts w:ascii="Arial Nova Light" w:hAnsi="Arial Nova Light"/>
                <w:b/>
              </w:rPr>
            </w:pPr>
          </w:p>
        </w:tc>
      </w:tr>
      <w:tr w:rsidR="005F1619" w:rsidRPr="007D71FE" w:rsidTr="000F45A1">
        <w:tc>
          <w:tcPr>
            <w:tcW w:w="4827" w:type="dxa"/>
            <w:gridSpan w:val="2"/>
          </w:tcPr>
          <w:p w:rsidR="00D43FE0" w:rsidRPr="007D71FE" w:rsidRDefault="002B610D" w:rsidP="000A31A3">
            <w:pPr>
              <w:rPr>
                <w:rFonts w:ascii="Arial Nova Light" w:hAnsi="Arial Nova Light"/>
              </w:rPr>
            </w:pPr>
            <w:r w:rsidRPr="007D71FE">
              <w:rPr>
                <w:rFonts w:ascii="Arial Nova Light" w:hAnsi="Arial Nova Light"/>
              </w:rPr>
              <w:t xml:space="preserve">Matulji, </w:t>
            </w:r>
            <w:r w:rsidR="004939C6">
              <w:rPr>
                <w:rFonts w:ascii="Arial Nova Light" w:hAnsi="Arial Nova Light"/>
              </w:rPr>
              <w:t>01</w:t>
            </w:r>
            <w:r w:rsidR="008C4089" w:rsidRPr="007D71FE">
              <w:rPr>
                <w:rFonts w:ascii="Arial Nova Light" w:hAnsi="Arial Nova Light"/>
              </w:rPr>
              <w:t>.0</w:t>
            </w:r>
            <w:r w:rsidR="004939C6">
              <w:rPr>
                <w:rFonts w:ascii="Arial Nova Light" w:hAnsi="Arial Nova Light"/>
              </w:rPr>
              <w:t>6</w:t>
            </w:r>
            <w:r w:rsidR="008C4089" w:rsidRPr="007D71FE">
              <w:rPr>
                <w:rFonts w:ascii="Arial Nova Light" w:hAnsi="Arial Nova Light"/>
              </w:rPr>
              <w:t>.</w:t>
            </w:r>
            <w:r w:rsidR="00C00C10" w:rsidRPr="007D71FE">
              <w:rPr>
                <w:rFonts w:ascii="Arial Nova Light" w:hAnsi="Arial Nova Light"/>
              </w:rPr>
              <w:t>2020.</w:t>
            </w:r>
            <w:r w:rsidR="008C4089" w:rsidRPr="007D71FE">
              <w:rPr>
                <w:rFonts w:ascii="Arial Nova Light" w:hAnsi="Arial Nova Light"/>
              </w:rPr>
              <w:t>godine</w:t>
            </w:r>
          </w:p>
          <w:p w:rsidR="00D43FE0" w:rsidRPr="007D71FE" w:rsidRDefault="00D43FE0" w:rsidP="000A31A3">
            <w:pPr>
              <w:jc w:val="both"/>
              <w:rPr>
                <w:rFonts w:ascii="Arial Nova Light" w:hAnsi="Arial Nova Light"/>
              </w:rPr>
            </w:pPr>
          </w:p>
        </w:tc>
        <w:tc>
          <w:tcPr>
            <w:tcW w:w="5204" w:type="dxa"/>
          </w:tcPr>
          <w:p w:rsidR="00D43FE0" w:rsidRPr="007D71FE" w:rsidRDefault="00D43FE0" w:rsidP="000A31A3">
            <w:pPr>
              <w:rPr>
                <w:rFonts w:ascii="Arial Nova Light" w:hAnsi="Arial Nova Light"/>
              </w:rPr>
            </w:pPr>
          </w:p>
        </w:tc>
      </w:tr>
    </w:tbl>
    <w:p w:rsidR="00F01B6D" w:rsidRPr="00354377" w:rsidRDefault="002A0739" w:rsidP="002A0739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354377">
        <w:rPr>
          <w:rFonts w:ascii="Arial Nova Light" w:hAnsi="Arial Nova Light"/>
          <w:b/>
          <w:bCs/>
          <w:sz w:val="28"/>
          <w:szCs w:val="28"/>
        </w:rPr>
        <w:t>OBAVIJEST</w:t>
      </w:r>
    </w:p>
    <w:p w:rsidR="002A0739" w:rsidRPr="00354377" w:rsidRDefault="002A0739" w:rsidP="002A0739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354377">
        <w:rPr>
          <w:rFonts w:ascii="Arial Nova Light" w:hAnsi="Arial Nova Light"/>
          <w:b/>
          <w:bCs/>
          <w:sz w:val="28"/>
          <w:szCs w:val="28"/>
        </w:rPr>
        <w:t>o načinu ostvarivanja prava na umanjenje zakupnine te produženju rokova plaćanja zakupnine zbog nastupa posebnih okolnosti uzrokovanih bolešću Covid 19</w:t>
      </w:r>
    </w:p>
    <w:p w:rsidR="002A0739" w:rsidRPr="007D71FE" w:rsidRDefault="002A0739" w:rsidP="000A31A3">
      <w:pPr>
        <w:jc w:val="both"/>
        <w:rPr>
          <w:rFonts w:ascii="Arial Nova Light" w:hAnsi="Arial Nova Light"/>
        </w:rPr>
      </w:pPr>
    </w:p>
    <w:p w:rsidR="00B12C93" w:rsidRPr="00354377" w:rsidRDefault="002A0739" w:rsidP="002A0739">
      <w:pPr>
        <w:jc w:val="both"/>
        <w:rPr>
          <w:rFonts w:ascii="Arial Nova Light" w:hAnsi="Arial Nova Light"/>
          <w:sz w:val="26"/>
          <w:szCs w:val="26"/>
        </w:rPr>
      </w:pPr>
      <w:r w:rsidRPr="004939C6">
        <w:rPr>
          <w:rFonts w:ascii="Arial Nova Light" w:hAnsi="Arial Nova Light"/>
          <w:sz w:val="26"/>
          <w:szCs w:val="26"/>
        </w:rPr>
        <w:t>Obavještavamo sve zakupce poslovnih prostora Općine Matulji da je općinski načelnik, n</w:t>
      </w:r>
      <w:r w:rsidR="00C00C10" w:rsidRPr="004939C6">
        <w:rPr>
          <w:rFonts w:ascii="Arial Nova Light" w:hAnsi="Arial Nova Light"/>
          <w:sz w:val="26"/>
          <w:szCs w:val="26"/>
        </w:rPr>
        <w:t xml:space="preserve">a temelju </w:t>
      </w:r>
      <w:r w:rsidR="006958C6" w:rsidRPr="004939C6">
        <w:rPr>
          <w:rFonts w:ascii="Arial Nova Light" w:hAnsi="Arial Nova Light"/>
          <w:sz w:val="26"/>
          <w:szCs w:val="26"/>
        </w:rPr>
        <w:t xml:space="preserve">članka </w:t>
      </w:r>
      <w:r w:rsidR="008C4089" w:rsidRPr="004939C6">
        <w:rPr>
          <w:rFonts w:ascii="Arial Nova Light" w:hAnsi="Arial Nova Light"/>
          <w:sz w:val="26"/>
          <w:szCs w:val="26"/>
        </w:rPr>
        <w:t>35.stavak 5.</w:t>
      </w:r>
      <w:r w:rsidR="00B12C93" w:rsidRPr="004939C6">
        <w:rPr>
          <w:rFonts w:ascii="Arial Nova Light" w:hAnsi="Arial Nova Light"/>
          <w:sz w:val="26"/>
          <w:szCs w:val="26"/>
        </w:rPr>
        <w:t xml:space="preserve"> </w:t>
      </w:r>
      <w:r w:rsidR="006958C6" w:rsidRPr="004939C6">
        <w:rPr>
          <w:rFonts w:ascii="Arial Nova Light" w:hAnsi="Arial Nova Light"/>
          <w:sz w:val="26"/>
          <w:szCs w:val="26"/>
        </w:rPr>
        <w:t xml:space="preserve">Odluke o </w:t>
      </w:r>
      <w:r w:rsidR="008C4089" w:rsidRPr="004939C6">
        <w:rPr>
          <w:rFonts w:ascii="Arial Nova Light" w:hAnsi="Arial Nova Light"/>
          <w:sz w:val="26"/>
          <w:szCs w:val="26"/>
        </w:rPr>
        <w:t>davanju u zakup i kupoprodaji</w:t>
      </w:r>
      <w:r w:rsidR="008C4089" w:rsidRPr="00354377">
        <w:rPr>
          <w:rFonts w:ascii="Arial Nova Light" w:hAnsi="Arial Nova Light"/>
          <w:sz w:val="26"/>
          <w:szCs w:val="26"/>
        </w:rPr>
        <w:t xml:space="preserve"> poslovnog prostora</w:t>
      </w:r>
      <w:r w:rsidR="006958C6" w:rsidRPr="00354377">
        <w:rPr>
          <w:rFonts w:ascii="Arial Nova Light" w:hAnsi="Arial Nova Light"/>
          <w:sz w:val="26"/>
          <w:szCs w:val="26"/>
        </w:rPr>
        <w:t xml:space="preserve"> </w:t>
      </w:r>
      <w:r w:rsidR="006958C6" w:rsidRPr="00354377">
        <w:rPr>
          <w:rFonts w:ascii="Arial Nova Light" w:eastAsia="Times New Roman" w:hAnsi="Arial Nova Light"/>
          <w:kern w:val="0"/>
          <w:sz w:val="26"/>
          <w:szCs w:val="26"/>
          <w:lang w:eastAsia="en-US"/>
        </w:rPr>
        <w:t xml:space="preserve">(„Službene novine Primorsko-goranske županije“ br. </w:t>
      </w:r>
      <w:r w:rsidR="00011FFA" w:rsidRPr="00354377">
        <w:rPr>
          <w:rFonts w:ascii="Arial Nova Light" w:hAnsi="Arial Nova Light"/>
          <w:color w:val="000000"/>
          <w:sz w:val="26"/>
          <w:szCs w:val="26"/>
        </w:rPr>
        <w:t>4/13, 17/14, 8/19</w:t>
      </w:r>
      <w:r w:rsidR="006958C6" w:rsidRPr="00354377">
        <w:rPr>
          <w:rFonts w:ascii="Arial Nova Light" w:eastAsia="Times New Roman" w:hAnsi="Arial Nova Light"/>
          <w:kern w:val="0"/>
          <w:sz w:val="26"/>
          <w:szCs w:val="26"/>
          <w:lang w:eastAsia="en-US"/>
        </w:rPr>
        <w:t xml:space="preserve"> </w:t>
      </w:r>
      <w:r w:rsidR="00011FFA" w:rsidRPr="00354377">
        <w:rPr>
          <w:rFonts w:ascii="Arial Nova Light" w:eastAsia="Times New Roman" w:hAnsi="Arial Nova Light"/>
          <w:kern w:val="0"/>
          <w:sz w:val="26"/>
          <w:szCs w:val="26"/>
          <w:lang w:eastAsia="en-US"/>
        </w:rPr>
        <w:t xml:space="preserve">i </w:t>
      </w:r>
      <w:r w:rsidR="006958C6" w:rsidRPr="00354377">
        <w:rPr>
          <w:rFonts w:ascii="Arial Nova Light" w:eastAsia="Times New Roman" w:hAnsi="Arial Nova Light"/>
          <w:kern w:val="0"/>
          <w:sz w:val="26"/>
          <w:szCs w:val="26"/>
          <w:lang w:eastAsia="en-US"/>
        </w:rPr>
        <w:t xml:space="preserve">09/20) </w:t>
      </w:r>
      <w:r w:rsidRPr="00354377">
        <w:rPr>
          <w:rFonts w:ascii="Arial Nova Light" w:eastAsia="Times New Roman" w:hAnsi="Arial Nova Light"/>
          <w:kern w:val="0"/>
          <w:sz w:val="26"/>
          <w:szCs w:val="26"/>
          <w:lang w:eastAsia="en-US"/>
        </w:rPr>
        <w:t>donio</w:t>
      </w:r>
      <w:r w:rsidRPr="00354377">
        <w:rPr>
          <w:rFonts w:ascii="Arial Nova Light" w:hAnsi="Arial Nova Light"/>
          <w:sz w:val="26"/>
          <w:szCs w:val="26"/>
        </w:rPr>
        <w:t xml:space="preserve"> </w:t>
      </w:r>
      <w:r w:rsidR="00C00C10" w:rsidRPr="00354377">
        <w:rPr>
          <w:rFonts w:ascii="Arial Nova Light" w:hAnsi="Arial Nova Light"/>
          <w:b/>
          <w:sz w:val="26"/>
          <w:szCs w:val="26"/>
        </w:rPr>
        <w:t>Odluk</w:t>
      </w:r>
      <w:r w:rsidR="00A22A33" w:rsidRPr="00354377">
        <w:rPr>
          <w:rFonts w:ascii="Arial Nova Light" w:hAnsi="Arial Nova Light"/>
          <w:b/>
          <w:sz w:val="26"/>
          <w:szCs w:val="26"/>
        </w:rPr>
        <w:t>u</w:t>
      </w:r>
      <w:r w:rsidR="00C00C10" w:rsidRPr="00354377">
        <w:rPr>
          <w:rFonts w:ascii="Arial Nova Light" w:hAnsi="Arial Nova Light"/>
          <w:b/>
          <w:sz w:val="26"/>
          <w:szCs w:val="26"/>
        </w:rPr>
        <w:t xml:space="preserve"> o</w:t>
      </w:r>
      <w:r w:rsidR="0084698C" w:rsidRPr="00354377">
        <w:rPr>
          <w:rFonts w:ascii="Arial Nova Light" w:hAnsi="Arial Nova Light"/>
          <w:b/>
          <w:sz w:val="26"/>
          <w:szCs w:val="26"/>
        </w:rPr>
        <w:t xml:space="preserve"> </w:t>
      </w:r>
      <w:r w:rsidR="006958C6" w:rsidRPr="00354377">
        <w:rPr>
          <w:rFonts w:ascii="Arial Nova Light" w:hAnsi="Arial Nova Light"/>
          <w:b/>
          <w:sz w:val="26"/>
          <w:szCs w:val="26"/>
        </w:rPr>
        <w:t xml:space="preserve">uvjetima i načinu </w:t>
      </w:r>
      <w:r w:rsidR="00B12C93" w:rsidRPr="00354377">
        <w:rPr>
          <w:rFonts w:ascii="Arial Nova Light" w:hAnsi="Arial Nova Light"/>
          <w:b/>
          <w:sz w:val="26"/>
          <w:szCs w:val="26"/>
        </w:rPr>
        <w:t xml:space="preserve">ostvarivanja prava na </w:t>
      </w:r>
      <w:r w:rsidR="008C4089" w:rsidRPr="00354377">
        <w:rPr>
          <w:rFonts w:ascii="Arial Nova Light" w:hAnsi="Arial Nova Light"/>
          <w:b/>
          <w:sz w:val="26"/>
          <w:szCs w:val="26"/>
        </w:rPr>
        <w:t>umanjenje</w:t>
      </w:r>
      <w:r w:rsidR="00B12C93" w:rsidRPr="00354377">
        <w:rPr>
          <w:rFonts w:ascii="Arial Nova Light" w:hAnsi="Arial Nova Light"/>
          <w:b/>
          <w:sz w:val="26"/>
          <w:szCs w:val="26"/>
        </w:rPr>
        <w:t xml:space="preserve"> </w:t>
      </w:r>
      <w:r w:rsidR="008C4089" w:rsidRPr="00354377">
        <w:rPr>
          <w:rFonts w:ascii="Arial Nova Light" w:hAnsi="Arial Nova Light"/>
          <w:b/>
          <w:sz w:val="26"/>
          <w:szCs w:val="26"/>
        </w:rPr>
        <w:t>zakupnine</w:t>
      </w:r>
      <w:r w:rsidR="00B12C93" w:rsidRPr="00354377">
        <w:rPr>
          <w:rFonts w:ascii="Arial Nova Light" w:hAnsi="Arial Nova Light"/>
          <w:b/>
          <w:sz w:val="26"/>
          <w:szCs w:val="26"/>
        </w:rPr>
        <w:t xml:space="preserve"> zbog nastupa posebnih okolnosti uzrokovanih bolešću Covid 19</w:t>
      </w:r>
      <w:r w:rsidR="00A22A33" w:rsidRPr="00354377">
        <w:rPr>
          <w:rFonts w:ascii="Arial Nova Light" w:hAnsi="Arial Nova Light"/>
          <w:b/>
          <w:sz w:val="26"/>
          <w:szCs w:val="26"/>
        </w:rPr>
        <w:t xml:space="preserve"> te produženju rokova plaćanja </w:t>
      </w:r>
      <w:r w:rsidR="008C4089" w:rsidRPr="00354377">
        <w:rPr>
          <w:rFonts w:ascii="Arial Nova Light" w:hAnsi="Arial Nova Light"/>
          <w:b/>
          <w:sz w:val="26"/>
          <w:szCs w:val="26"/>
        </w:rPr>
        <w:t>zakupnine</w:t>
      </w:r>
      <w:r w:rsidR="00A22A33" w:rsidRPr="00354377">
        <w:rPr>
          <w:rFonts w:ascii="Arial Nova Light" w:hAnsi="Arial Nova Light"/>
          <w:b/>
          <w:sz w:val="26"/>
          <w:szCs w:val="26"/>
        </w:rPr>
        <w:t xml:space="preserve"> u 2020.godini</w:t>
      </w:r>
    </w:p>
    <w:p w:rsidR="00A22A33" w:rsidRPr="00354377" w:rsidRDefault="00A22A33" w:rsidP="00E83DE8">
      <w:pPr>
        <w:rPr>
          <w:rFonts w:ascii="Arial Nova Light" w:hAnsi="Arial Nova Light"/>
          <w:b/>
          <w:sz w:val="26"/>
          <w:szCs w:val="26"/>
        </w:rPr>
      </w:pPr>
    </w:p>
    <w:p w:rsidR="002A0739" w:rsidRPr="00354377" w:rsidRDefault="00B12C93" w:rsidP="002A0739">
      <w:pPr>
        <w:jc w:val="both"/>
        <w:rPr>
          <w:rFonts w:ascii="Arial Nova Light" w:hAnsi="Arial Nova Light"/>
          <w:bCs/>
          <w:sz w:val="26"/>
          <w:szCs w:val="26"/>
        </w:rPr>
      </w:pPr>
      <w:r w:rsidRPr="00354377">
        <w:rPr>
          <w:rFonts w:ascii="Arial Nova Light" w:hAnsi="Arial Nova Light"/>
          <w:bCs/>
          <w:sz w:val="26"/>
          <w:szCs w:val="26"/>
        </w:rPr>
        <w:t xml:space="preserve">Odlukom </w:t>
      </w:r>
      <w:r w:rsidR="002A0739" w:rsidRPr="00354377">
        <w:rPr>
          <w:rFonts w:ascii="Arial Nova Light" w:hAnsi="Arial Nova Light"/>
          <w:bCs/>
          <w:sz w:val="26"/>
          <w:szCs w:val="26"/>
        </w:rPr>
        <w:t>se:</w:t>
      </w:r>
    </w:p>
    <w:p w:rsidR="00C144E6" w:rsidRPr="00354377" w:rsidRDefault="00C144E6" w:rsidP="002A0739">
      <w:pPr>
        <w:jc w:val="both"/>
        <w:rPr>
          <w:rFonts w:ascii="Arial Nova Light" w:hAnsi="Arial Nova Light"/>
          <w:bCs/>
          <w:sz w:val="26"/>
          <w:szCs w:val="26"/>
        </w:rPr>
      </w:pPr>
    </w:p>
    <w:p w:rsidR="002A0739" w:rsidRPr="00354377" w:rsidRDefault="00A22A33" w:rsidP="002A0739">
      <w:pPr>
        <w:pStyle w:val="Odlomakpopisa"/>
        <w:numPr>
          <w:ilvl w:val="0"/>
          <w:numId w:val="26"/>
        </w:numPr>
        <w:jc w:val="both"/>
        <w:rPr>
          <w:rFonts w:ascii="Arial Nova Light" w:hAnsi="Arial Nova Light"/>
          <w:bCs/>
          <w:sz w:val="26"/>
          <w:szCs w:val="26"/>
        </w:rPr>
      </w:pPr>
      <w:r w:rsidRPr="00354377">
        <w:rPr>
          <w:rFonts w:ascii="Arial Nova Light" w:hAnsi="Arial Nova Light"/>
          <w:bCs/>
          <w:sz w:val="26"/>
          <w:szCs w:val="26"/>
        </w:rPr>
        <w:t xml:space="preserve"> </w:t>
      </w:r>
      <w:r w:rsidR="002A0739" w:rsidRPr="00354377">
        <w:rPr>
          <w:rFonts w:ascii="Arial Nova Light" w:hAnsi="Arial Nova Light"/>
          <w:bCs/>
          <w:sz w:val="26"/>
          <w:szCs w:val="26"/>
        </w:rPr>
        <w:t xml:space="preserve">Utvrđuju </w:t>
      </w:r>
      <w:r w:rsidRPr="00354377">
        <w:rPr>
          <w:rFonts w:ascii="Arial Nova Light" w:hAnsi="Arial Nova Light"/>
          <w:bCs/>
          <w:sz w:val="26"/>
          <w:szCs w:val="26"/>
        </w:rPr>
        <w:t xml:space="preserve">uvjeti i način ostvarivanja prava na </w:t>
      </w:r>
      <w:r w:rsidR="008C4089" w:rsidRPr="00354377">
        <w:rPr>
          <w:rFonts w:ascii="Arial Nova Light" w:hAnsi="Arial Nova Light"/>
          <w:bCs/>
          <w:sz w:val="26"/>
          <w:szCs w:val="26"/>
        </w:rPr>
        <w:t>umanjenje zakupnine</w:t>
      </w:r>
      <w:r w:rsidRPr="00354377">
        <w:rPr>
          <w:rFonts w:ascii="Arial Nova Light" w:hAnsi="Arial Nova Light"/>
          <w:bCs/>
          <w:sz w:val="26"/>
          <w:szCs w:val="26"/>
        </w:rPr>
        <w:t xml:space="preserve"> </w:t>
      </w:r>
      <w:r w:rsidR="00F9755B" w:rsidRPr="00354377">
        <w:rPr>
          <w:rFonts w:ascii="Arial Nova Light" w:hAnsi="Arial Nova Light"/>
          <w:bCs/>
          <w:sz w:val="26"/>
          <w:szCs w:val="26"/>
        </w:rPr>
        <w:t xml:space="preserve">kao potpore poduzetnicima koji </w:t>
      </w:r>
      <w:r w:rsidR="008C4089" w:rsidRPr="00354377">
        <w:rPr>
          <w:rFonts w:ascii="Arial Nova Light" w:hAnsi="Arial Nova Light"/>
          <w:bCs/>
          <w:sz w:val="26"/>
          <w:szCs w:val="26"/>
        </w:rPr>
        <w:t>nisu mogli obavljati djelatnost</w:t>
      </w:r>
    </w:p>
    <w:p w:rsidR="00533922" w:rsidRPr="00354377" w:rsidRDefault="002A0739" w:rsidP="002A0739">
      <w:pPr>
        <w:pStyle w:val="Odlomakpopisa"/>
        <w:numPr>
          <w:ilvl w:val="0"/>
          <w:numId w:val="26"/>
        </w:numPr>
        <w:jc w:val="both"/>
        <w:rPr>
          <w:rFonts w:ascii="Arial Nova Light" w:hAnsi="Arial Nova Light"/>
          <w:bCs/>
          <w:sz w:val="26"/>
          <w:szCs w:val="26"/>
        </w:rPr>
      </w:pPr>
      <w:r w:rsidRPr="00354377">
        <w:rPr>
          <w:rFonts w:ascii="Arial Nova Light" w:hAnsi="Arial Nova Light"/>
          <w:bCs/>
          <w:sz w:val="26"/>
          <w:szCs w:val="26"/>
        </w:rPr>
        <w:t xml:space="preserve">Određuje </w:t>
      </w:r>
      <w:r w:rsidR="0084698C" w:rsidRPr="00354377">
        <w:rPr>
          <w:rFonts w:ascii="Arial Nova Light" w:hAnsi="Arial Nova Light"/>
          <w:bCs/>
          <w:sz w:val="26"/>
          <w:szCs w:val="26"/>
        </w:rPr>
        <w:t>produžetak</w:t>
      </w:r>
      <w:r w:rsidRPr="00354377">
        <w:rPr>
          <w:rFonts w:ascii="Arial Nova Light" w:hAnsi="Arial Nova Light"/>
          <w:bCs/>
          <w:sz w:val="26"/>
          <w:szCs w:val="26"/>
        </w:rPr>
        <w:t xml:space="preserve"> rokova</w:t>
      </w:r>
      <w:r w:rsidR="0084698C" w:rsidRPr="00354377">
        <w:rPr>
          <w:rFonts w:ascii="Arial Nova Light" w:hAnsi="Arial Nova Light"/>
          <w:bCs/>
          <w:sz w:val="26"/>
          <w:szCs w:val="26"/>
        </w:rPr>
        <w:t xml:space="preserve"> plaćanja </w:t>
      </w:r>
      <w:r w:rsidR="007D71FE" w:rsidRPr="00354377">
        <w:rPr>
          <w:rFonts w:ascii="Arial Nova Light" w:hAnsi="Arial Nova Light"/>
          <w:bCs/>
          <w:sz w:val="26"/>
          <w:szCs w:val="26"/>
        </w:rPr>
        <w:t xml:space="preserve">za </w:t>
      </w:r>
      <w:r w:rsidRPr="00354377">
        <w:rPr>
          <w:rFonts w:ascii="Arial Nova Light" w:hAnsi="Arial Nova Light"/>
          <w:bCs/>
          <w:sz w:val="26"/>
          <w:szCs w:val="26"/>
        </w:rPr>
        <w:t xml:space="preserve">dio </w:t>
      </w:r>
      <w:r w:rsidR="008C4089" w:rsidRPr="00354377">
        <w:rPr>
          <w:rFonts w:ascii="Arial Nova Light" w:hAnsi="Arial Nova Light"/>
          <w:bCs/>
          <w:sz w:val="26"/>
          <w:szCs w:val="26"/>
        </w:rPr>
        <w:t>mjesečn</w:t>
      </w:r>
      <w:r w:rsidRPr="00354377">
        <w:rPr>
          <w:rFonts w:ascii="Arial Nova Light" w:hAnsi="Arial Nova Light"/>
          <w:bCs/>
          <w:sz w:val="26"/>
          <w:szCs w:val="26"/>
        </w:rPr>
        <w:t>ih</w:t>
      </w:r>
      <w:r w:rsidR="008C4089" w:rsidRPr="00354377">
        <w:rPr>
          <w:rFonts w:ascii="Arial Nova Light" w:hAnsi="Arial Nova Light"/>
          <w:bCs/>
          <w:sz w:val="26"/>
          <w:szCs w:val="26"/>
        </w:rPr>
        <w:t xml:space="preserve"> zakupnin</w:t>
      </w:r>
      <w:r w:rsidRPr="00354377">
        <w:rPr>
          <w:rFonts w:ascii="Arial Nova Light" w:hAnsi="Arial Nova Light"/>
          <w:bCs/>
          <w:sz w:val="26"/>
          <w:szCs w:val="26"/>
        </w:rPr>
        <w:t>a</w:t>
      </w:r>
      <w:r w:rsidR="00533922" w:rsidRPr="00354377">
        <w:rPr>
          <w:rFonts w:ascii="Arial Nova Light" w:hAnsi="Arial Nova Light"/>
          <w:bCs/>
          <w:sz w:val="26"/>
          <w:szCs w:val="26"/>
        </w:rPr>
        <w:t xml:space="preserve"> </w:t>
      </w:r>
      <w:r w:rsidR="007D71FE" w:rsidRPr="00354377">
        <w:rPr>
          <w:rFonts w:ascii="Arial Nova Light" w:hAnsi="Arial Nova Light"/>
          <w:bCs/>
          <w:sz w:val="26"/>
          <w:szCs w:val="26"/>
        </w:rPr>
        <w:t>u</w:t>
      </w:r>
      <w:r w:rsidR="00533922" w:rsidRPr="00354377">
        <w:rPr>
          <w:rFonts w:ascii="Arial Nova Light" w:hAnsi="Arial Nova Light"/>
          <w:bCs/>
          <w:sz w:val="26"/>
          <w:szCs w:val="26"/>
        </w:rPr>
        <w:t xml:space="preserve"> 2020.godin</w:t>
      </w:r>
      <w:r w:rsidR="007D71FE" w:rsidRPr="00354377">
        <w:rPr>
          <w:rFonts w:ascii="Arial Nova Light" w:hAnsi="Arial Nova Light"/>
          <w:bCs/>
          <w:sz w:val="26"/>
          <w:szCs w:val="26"/>
        </w:rPr>
        <w:t>i</w:t>
      </w:r>
      <w:r w:rsidR="00533922" w:rsidRPr="00354377">
        <w:rPr>
          <w:rFonts w:ascii="Arial Nova Light" w:hAnsi="Arial Nova Light"/>
          <w:bCs/>
          <w:sz w:val="26"/>
          <w:szCs w:val="26"/>
        </w:rPr>
        <w:t>.</w:t>
      </w:r>
    </w:p>
    <w:p w:rsidR="000A31A3" w:rsidRPr="00354377" w:rsidRDefault="000A31A3" w:rsidP="000A31A3">
      <w:pPr>
        <w:pStyle w:val="Odlomakpopisa"/>
        <w:spacing w:after="0" w:line="240" w:lineRule="auto"/>
        <w:ind w:left="0"/>
        <w:jc w:val="both"/>
        <w:rPr>
          <w:rFonts w:ascii="Arial Nova Light" w:hAnsi="Arial Nova Light"/>
          <w:bCs/>
          <w:sz w:val="26"/>
          <w:szCs w:val="26"/>
        </w:rPr>
      </w:pPr>
    </w:p>
    <w:p w:rsidR="00A22A33" w:rsidRPr="00354377" w:rsidRDefault="00C144E6" w:rsidP="000A31A3">
      <w:pPr>
        <w:rPr>
          <w:rFonts w:ascii="Arial Nova Light" w:hAnsi="Arial Nova Light"/>
          <w:b/>
          <w:sz w:val="26"/>
          <w:szCs w:val="26"/>
        </w:rPr>
      </w:pPr>
      <w:r w:rsidRPr="00354377">
        <w:rPr>
          <w:rFonts w:ascii="Arial Nova Light" w:hAnsi="Arial Nova Light"/>
          <w:b/>
          <w:sz w:val="26"/>
          <w:szCs w:val="26"/>
        </w:rPr>
        <w:t xml:space="preserve">UMANJENJE ZAKUPNINE </w:t>
      </w:r>
    </w:p>
    <w:p w:rsidR="008135C9" w:rsidRPr="00354377" w:rsidRDefault="008135C9" w:rsidP="000A31A3">
      <w:pPr>
        <w:rPr>
          <w:rFonts w:ascii="Arial Nova Light" w:hAnsi="Arial Nova Light"/>
          <w:b/>
          <w:sz w:val="26"/>
          <w:szCs w:val="26"/>
        </w:rPr>
      </w:pPr>
    </w:p>
    <w:p w:rsidR="002A0739" w:rsidRPr="00354377" w:rsidRDefault="002A0739" w:rsidP="002A0739">
      <w:pPr>
        <w:pStyle w:val="Odlomakpopisa"/>
        <w:numPr>
          <w:ilvl w:val="0"/>
          <w:numId w:val="27"/>
        </w:numPr>
        <w:rPr>
          <w:rFonts w:ascii="Arial Nova Light" w:hAnsi="Arial Nova Light"/>
          <w:b/>
          <w:sz w:val="26"/>
          <w:szCs w:val="26"/>
        </w:rPr>
      </w:pPr>
      <w:r w:rsidRPr="00354377">
        <w:rPr>
          <w:rFonts w:ascii="Arial Nova Light" w:hAnsi="Arial Nova Light"/>
          <w:b/>
          <w:sz w:val="26"/>
          <w:szCs w:val="26"/>
        </w:rPr>
        <w:t>Tko ostvaruje pravo na umanjenje zakupnine:</w:t>
      </w:r>
    </w:p>
    <w:p w:rsidR="002A0739" w:rsidRPr="00354377" w:rsidRDefault="002A0739" w:rsidP="002A0739">
      <w:pPr>
        <w:pStyle w:val="Odlomakpopisa"/>
        <w:numPr>
          <w:ilvl w:val="1"/>
          <w:numId w:val="27"/>
        </w:numPr>
        <w:rPr>
          <w:rFonts w:ascii="Arial Nova Light" w:hAnsi="Arial Nova Light"/>
          <w:b/>
          <w:sz w:val="26"/>
          <w:szCs w:val="26"/>
        </w:rPr>
      </w:pPr>
      <w:r w:rsidRPr="00354377">
        <w:rPr>
          <w:rFonts w:ascii="Arial Nova Light" w:hAnsi="Arial Nova Light"/>
          <w:b/>
          <w:sz w:val="26"/>
          <w:szCs w:val="26"/>
        </w:rPr>
        <w:t xml:space="preserve">Zakupci koji su </w:t>
      </w:r>
      <w:r w:rsidRPr="00354377">
        <w:rPr>
          <w:rFonts w:ascii="Arial Nova Light" w:hAnsi="Arial Nova Light"/>
          <w:color w:val="000000"/>
          <w:sz w:val="26"/>
          <w:szCs w:val="26"/>
        </w:rPr>
        <w:t xml:space="preserve">odlukama nadležnih tijela </w:t>
      </w:r>
      <w:r w:rsidRPr="00354377">
        <w:rPr>
          <w:rFonts w:ascii="Arial Nova Light" w:hAnsi="Arial Nova Light"/>
          <w:b/>
          <w:bCs/>
          <w:color w:val="000000"/>
          <w:sz w:val="26"/>
          <w:szCs w:val="26"/>
        </w:rPr>
        <w:t>bili u obvezi prestati obavljati djelatnost</w:t>
      </w:r>
      <w:r w:rsidRPr="00354377">
        <w:rPr>
          <w:rFonts w:ascii="Arial Nova Light" w:hAnsi="Arial Nova Light"/>
          <w:color w:val="000000"/>
          <w:sz w:val="26"/>
          <w:szCs w:val="26"/>
        </w:rPr>
        <w:t xml:space="preserve"> u prostorima za koje je zaključen ugovor o zakupu</w:t>
      </w:r>
      <w:r w:rsidRPr="00354377">
        <w:rPr>
          <w:rFonts w:ascii="Arial Nova Light" w:hAnsi="Arial Nova Light"/>
          <w:b/>
          <w:sz w:val="26"/>
          <w:szCs w:val="26"/>
        </w:rPr>
        <w:t xml:space="preserve"> sa Općinom Matulji</w:t>
      </w:r>
    </w:p>
    <w:p w:rsidR="002A0739" w:rsidRPr="00354377" w:rsidRDefault="002A0739" w:rsidP="002A0739">
      <w:pPr>
        <w:pStyle w:val="Odlomakpopisa"/>
        <w:numPr>
          <w:ilvl w:val="0"/>
          <w:numId w:val="27"/>
        </w:numPr>
        <w:rPr>
          <w:rFonts w:ascii="Arial Nova Light" w:hAnsi="Arial Nova Light"/>
          <w:b/>
          <w:sz w:val="26"/>
          <w:szCs w:val="26"/>
        </w:rPr>
      </w:pPr>
      <w:r w:rsidRPr="00354377">
        <w:rPr>
          <w:rFonts w:ascii="Arial Nova Light" w:hAnsi="Arial Nova Light"/>
          <w:b/>
          <w:sz w:val="26"/>
          <w:szCs w:val="26"/>
        </w:rPr>
        <w:t>Kako se ostvaruje pravo na umanjenje zakupnine:</w:t>
      </w:r>
    </w:p>
    <w:p w:rsidR="002A0739" w:rsidRPr="00354377" w:rsidRDefault="002A0739" w:rsidP="002A0739">
      <w:pPr>
        <w:pStyle w:val="Odlomakpopisa"/>
        <w:numPr>
          <w:ilvl w:val="1"/>
          <w:numId w:val="27"/>
        </w:numPr>
        <w:rPr>
          <w:rFonts w:ascii="Arial Nova Light" w:hAnsi="Arial Nova Light"/>
          <w:b/>
          <w:sz w:val="26"/>
          <w:szCs w:val="26"/>
        </w:rPr>
      </w:pPr>
      <w:r w:rsidRPr="00354377">
        <w:rPr>
          <w:rFonts w:ascii="Arial Nova Light" w:hAnsi="Arial Nova Light"/>
          <w:b/>
          <w:sz w:val="26"/>
          <w:szCs w:val="26"/>
        </w:rPr>
        <w:t>podnošenjem zahtjeva na obrascu „Zahtjev za umanjenje zakupnine zbog nastupa posebnih okolnosti uzrokovanih bolešću Covid 19“.</w:t>
      </w:r>
    </w:p>
    <w:p w:rsidR="00354377" w:rsidRPr="00354377" w:rsidRDefault="002A0739" w:rsidP="007B2448">
      <w:pPr>
        <w:pStyle w:val="Odlomakpopisa"/>
        <w:numPr>
          <w:ilvl w:val="0"/>
          <w:numId w:val="8"/>
        </w:numPr>
        <w:spacing w:after="0" w:line="240" w:lineRule="auto"/>
        <w:ind w:left="851" w:firstLine="426"/>
        <w:jc w:val="both"/>
        <w:rPr>
          <w:rFonts w:ascii="Arial Nova Light" w:hAnsi="Arial Nova Light"/>
          <w:bCs/>
        </w:rPr>
      </w:pPr>
      <w:r w:rsidRPr="00354377">
        <w:rPr>
          <w:rFonts w:ascii="Arial Nova Light" w:hAnsi="Arial Nova Light"/>
          <w:b/>
          <w:sz w:val="26"/>
          <w:szCs w:val="26"/>
        </w:rPr>
        <w:t>uz dostavu</w:t>
      </w:r>
      <w:r w:rsidRPr="00354377">
        <w:rPr>
          <w:rFonts w:ascii="Arial Nova Light" w:hAnsi="Arial Nova Light"/>
          <w:bCs/>
          <w:sz w:val="26"/>
          <w:szCs w:val="26"/>
        </w:rPr>
        <w:t xml:space="preserve"> isprava i druge dokumente kojima se dokazuje da u razdoblju posebnih okolnosti, odlukama nadležnih tijela nisu smjeli obavljati djelatnost i to:</w:t>
      </w:r>
    </w:p>
    <w:p w:rsidR="002A0739" w:rsidRPr="00354377" w:rsidRDefault="002A0739" w:rsidP="0035437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 Nova Light" w:hAnsi="Arial Nova Light"/>
          <w:bCs/>
        </w:rPr>
      </w:pPr>
      <w:r w:rsidRPr="00354377">
        <w:rPr>
          <w:rFonts w:ascii="Arial Nova Light" w:hAnsi="Arial Nova Light"/>
          <w:bCs/>
        </w:rPr>
        <w:t xml:space="preserve">Rješenje o minimalno tehničkim uvjetima za prostor u kojima se djelatnost obavlja ili </w:t>
      </w:r>
    </w:p>
    <w:p w:rsidR="002A0739" w:rsidRPr="00354377" w:rsidRDefault="002A0739" w:rsidP="0035437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 Nova Light" w:hAnsi="Arial Nova Light"/>
          <w:bCs/>
        </w:rPr>
      </w:pPr>
      <w:r w:rsidRPr="00354377">
        <w:rPr>
          <w:rFonts w:ascii="Arial Nova Light" w:hAnsi="Arial Nova Light"/>
          <w:bCs/>
        </w:rPr>
        <w:t>drugi akt iz kojeg je vidljivo da je namjena prostora obuhvaćena Odlukom Stožera civilne zaštite Republike Hrvatske o zabrani obavljanja djelatnosti.</w:t>
      </w:r>
    </w:p>
    <w:p w:rsidR="00C144E6" w:rsidRPr="00354377" w:rsidRDefault="00C144E6" w:rsidP="007D71FE">
      <w:pPr>
        <w:pStyle w:val="Odlomakpopisa"/>
        <w:spacing w:after="0" w:line="240" w:lineRule="auto"/>
        <w:ind w:left="1418"/>
        <w:jc w:val="both"/>
        <w:rPr>
          <w:rFonts w:ascii="Arial Nova Light" w:hAnsi="Arial Nova Light"/>
          <w:bCs/>
          <w:sz w:val="26"/>
          <w:szCs w:val="26"/>
        </w:rPr>
      </w:pPr>
    </w:p>
    <w:p w:rsidR="002A0739" w:rsidRPr="00354377" w:rsidRDefault="002A0739" w:rsidP="002A0739">
      <w:pPr>
        <w:pStyle w:val="Odlomakpopisa"/>
        <w:numPr>
          <w:ilvl w:val="0"/>
          <w:numId w:val="27"/>
        </w:numPr>
        <w:rPr>
          <w:rFonts w:ascii="Arial Nova Light" w:hAnsi="Arial Nova Light"/>
          <w:b/>
          <w:color w:val="3C4043"/>
          <w:sz w:val="26"/>
          <w:szCs w:val="26"/>
          <w:shd w:val="clear" w:color="auto" w:fill="FFFFFF"/>
        </w:rPr>
      </w:pPr>
      <w:r w:rsidRPr="00354377">
        <w:rPr>
          <w:rFonts w:ascii="Arial Nova Light" w:hAnsi="Arial Nova Light"/>
          <w:b/>
          <w:color w:val="3C4043"/>
          <w:sz w:val="26"/>
          <w:szCs w:val="26"/>
          <w:shd w:val="clear" w:color="auto" w:fill="FFFFFF"/>
        </w:rPr>
        <w:t>Rokovi za podnošenje zahtjeva</w:t>
      </w:r>
    </w:p>
    <w:p w:rsidR="00C144E6" w:rsidRPr="00354377" w:rsidRDefault="002A0739" w:rsidP="00C144E6">
      <w:pPr>
        <w:pStyle w:val="Odlomakpopisa"/>
        <w:numPr>
          <w:ilvl w:val="0"/>
          <w:numId w:val="29"/>
        </w:numPr>
        <w:rPr>
          <w:rFonts w:ascii="Arial Nova Light" w:hAnsi="Arial Nova Light"/>
          <w:b/>
          <w:color w:val="3C4043"/>
          <w:sz w:val="26"/>
          <w:szCs w:val="26"/>
          <w:shd w:val="clear" w:color="auto" w:fill="FFFFFF"/>
        </w:rPr>
      </w:pPr>
      <w:r w:rsidRPr="00354377">
        <w:rPr>
          <w:rFonts w:ascii="Arial Nova Light" w:hAnsi="Arial Nova Light"/>
          <w:bCs/>
          <w:sz w:val="26"/>
          <w:szCs w:val="26"/>
        </w:rPr>
        <w:t>Zahtjev</w:t>
      </w:r>
      <w:r w:rsidR="00C144E6" w:rsidRPr="00354377">
        <w:rPr>
          <w:rFonts w:ascii="Arial Nova Light" w:hAnsi="Arial Nova Light"/>
          <w:bCs/>
          <w:sz w:val="26"/>
          <w:szCs w:val="26"/>
        </w:rPr>
        <w:t>i se</w:t>
      </w:r>
      <w:r w:rsidRPr="00354377">
        <w:rPr>
          <w:rFonts w:ascii="Arial Nova Light" w:hAnsi="Arial Nova Light"/>
          <w:bCs/>
          <w:sz w:val="26"/>
          <w:szCs w:val="26"/>
        </w:rPr>
        <w:t xml:space="preserve"> mo</w:t>
      </w:r>
      <w:r w:rsidR="00C144E6" w:rsidRPr="00354377">
        <w:rPr>
          <w:rFonts w:ascii="Arial Nova Light" w:hAnsi="Arial Nova Light"/>
          <w:bCs/>
          <w:sz w:val="26"/>
          <w:szCs w:val="26"/>
        </w:rPr>
        <w:t>gu</w:t>
      </w:r>
      <w:r w:rsidRPr="00354377">
        <w:rPr>
          <w:rFonts w:ascii="Arial Nova Light" w:hAnsi="Arial Nova Light"/>
          <w:bCs/>
          <w:sz w:val="26"/>
          <w:szCs w:val="26"/>
        </w:rPr>
        <w:t xml:space="preserve"> podnijeti za svaki mjesec za vrijeme trajanja posebnih okolnosti </w:t>
      </w:r>
      <w:r w:rsidR="00C144E6" w:rsidRPr="00354377">
        <w:rPr>
          <w:rFonts w:ascii="Arial Nova Light" w:hAnsi="Arial Nova Light"/>
          <w:bCs/>
          <w:sz w:val="26"/>
          <w:szCs w:val="26"/>
        </w:rPr>
        <w:t xml:space="preserve">zasebno </w:t>
      </w:r>
      <w:r w:rsidRPr="00354377">
        <w:rPr>
          <w:rFonts w:ascii="Arial Nova Light" w:hAnsi="Arial Nova Light"/>
          <w:bCs/>
          <w:sz w:val="26"/>
          <w:szCs w:val="26"/>
        </w:rPr>
        <w:t>i to istekom mjeseca za koji se zahtjev podnosi</w:t>
      </w:r>
      <w:r w:rsidR="00C144E6" w:rsidRPr="00354377">
        <w:rPr>
          <w:rFonts w:ascii="Arial Nova Light" w:hAnsi="Arial Nova Light"/>
          <w:bCs/>
          <w:sz w:val="26"/>
          <w:szCs w:val="26"/>
        </w:rPr>
        <w:t xml:space="preserve"> ili</w:t>
      </w:r>
    </w:p>
    <w:p w:rsidR="002A0739" w:rsidRPr="00354377" w:rsidRDefault="00C144E6" w:rsidP="00C144E6">
      <w:pPr>
        <w:pStyle w:val="Odlomakpopisa"/>
        <w:numPr>
          <w:ilvl w:val="0"/>
          <w:numId w:val="29"/>
        </w:numPr>
        <w:rPr>
          <w:rFonts w:ascii="Arial Nova Light" w:hAnsi="Arial Nova Light"/>
          <w:b/>
          <w:color w:val="3C4043"/>
          <w:sz w:val="26"/>
          <w:szCs w:val="26"/>
          <w:shd w:val="clear" w:color="auto" w:fill="FFFFFF"/>
        </w:rPr>
      </w:pPr>
      <w:r w:rsidRPr="00354377">
        <w:rPr>
          <w:rFonts w:ascii="Arial Nova Light" w:hAnsi="Arial Nova Light"/>
          <w:bCs/>
          <w:sz w:val="26"/>
          <w:szCs w:val="26"/>
        </w:rPr>
        <w:t xml:space="preserve">Zahtjev se </w:t>
      </w:r>
      <w:r w:rsidR="002A0739" w:rsidRPr="00354377">
        <w:rPr>
          <w:rFonts w:ascii="Arial Nova Light" w:hAnsi="Arial Nova Light"/>
          <w:bCs/>
          <w:sz w:val="26"/>
          <w:szCs w:val="26"/>
        </w:rPr>
        <w:t>može podnijeti i nakon prestanka posebnih okolnosti odnosno nakon ponovnog početka obavljanja djelatnosti za čitavo razdoblje kada se odlukama nadležnih tijela nije smjela obavljati djelatnost u poslovnom prostoru</w:t>
      </w:r>
    </w:p>
    <w:p w:rsidR="00C144E6" w:rsidRPr="00354377" w:rsidRDefault="00C144E6" w:rsidP="00C144E6">
      <w:pPr>
        <w:pStyle w:val="Odlomakpopisa"/>
        <w:numPr>
          <w:ilvl w:val="0"/>
          <w:numId w:val="29"/>
        </w:numPr>
        <w:rPr>
          <w:rFonts w:ascii="Arial Nova Light" w:hAnsi="Arial Nova Light"/>
          <w:b/>
          <w:color w:val="3C4043"/>
          <w:sz w:val="26"/>
          <w:szCs w:val="26"/>
          <w:shd w:val="clear" w:color="auto" w:fill="FFFFFF"/>
        </w:rPr>
      </w:pPr>
      <w:r w:rsidRPr="00354377">
        <w:rPr>
          <w:rFonts w:ascii="Arial Nova Light" w:hAnsi="Arial Nova Light"/>
          <w:b/>
          <w:color w:val="3C4043"/>
          <w:sz w:val="26"/>
          <w:szCs w:val="26"/>
          <w:shd w:val="clear" w:color="auto" w:fill="FFFFFF"/>
        </w:rPr>
        <w:t>Krajnji rok za podnošenje zahtjeva je 31.kolovoza 2020.godine.</w:t>
      </w:r>
    </w:p>
    <w:p w:rsidR="007D71FE" w:rsidRPr="00354377" w:rsidRDefault="007D71FE" w:rsidP="00C144E6">
      <w:pPr>
        <w:pStyle w:val="Odlomakpopisa"/>
        <w:ind w:left="426"/>
        <w:rPr>
          <w:rFonts w:ascii="Arial Nova Light" w:hAnsi="Arial Nova Light"/>
          <w:b/>
          <w:sz w:val="26"/>
          <w:szCs w:val="26"/>
        </w:rPr>
      </w:pPr>
    </w:p>
    <w:p w:rsidR="002A0739" w:rsidRPr="00354377" w:rsidRDefault="00354377" w:rsidP="00C144E6">
      <w:pPr>
        <w:pStyle w:val="Odlomakpopisa"/>
        <w:ind w:left="426"/>
        <w:rPr>
          <w:rFonts w:ascii="Arial Nova Light" w:hAnsi="Arial Nova Light"/>
          <w:b/>
          <w:sz w:val="26"/>
          <w:szCs w:val="26"/>
        </w:rPr>
      </w:pPr>
      <w:r w:rsidRPr="00354377">
        <w:rPr>
          <w:rFonts w:ascii="Arial Nova Light" w:hAnsi="Arial Nova Light"/>
          <w:b/>
          <w:sz w:val="26"/>
          <w:szCs w:val="26"/>
        </w:rPr>
        <w:t>4</w:t>
      </w:r>
      <w:r w:rsidR="00C144E6" w:rsidRPr="00354377">
        <w:rPr>
          <w:rFonts w:ascii="Arial Nova Light" w:hAnsi="Arial Nova Light"/>
          <w:b/>
          <w:sz w:val="26"/>
          <w:szCs w:val="26"/>
        </w:rPr>
        <w:t>.</w:t>
      </w:r>
      <w:r w:rsidR="00C144E6" w:rsidRPr="00354377">
        <w:rPr>
          <w:rFonts w:ascii="Arial Nova Light" w:hAnsi="Arial Nova Light"/>
          <w:b/>
          <w:sz w:val="26"/>
          <w:szCs w:val="26"/>
        </w:rPr>
        <w:tab/>
        <w:t>Način i izračuna umanjenja zakupnine</w:t>
      </w:r>
    </w:p>
    <w:p w:rsidR="00F9755B" w:rsidRPr="00354377" w:rsidRDefault="00F9755B" w:rsidP="000A31A3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 Nova Light" w:hAnsi="Arial Nova Light"/>
          <w:color w:val="000000"/>
          <w:sz w:val="26"/>
          <w:szCs w:val="26"/>
        </w:rPr>
      </w:pPr>
      <w:r w:rsidRPr="00354377">
        <w:rPr>
          <w:rFonts w:ascii="Arial Nova Light" w:hAnsi="Arial Nova Light"/>
          <w:color w:val="000000"/>
          <w:sz w:val="26"/>
          <w:szCs w:val="26"/>
        </w:rPr>
        <w:t xml:space="preserve">Iznos </w:t>
      </w:r>
      <w:r w:rsidR="00E83DE8" w:rsidRPr="00354377">
        <w:rPr>
          <w:rFonts w:ascii="Arial Nova Light" w:hAnsi="Arial Nova Light"/>
          <w:color w:val="000000"/>
          <w:sz w:val="26"/>
          <w:szCs w:val="26"/>
        </w:rPr>
        <w:t>umanjenja zakupnine</w:t>
      </w:r>
      <w:r w:rsidRPr="00354377">
        <w:rPr>
          <w:rFonts w:ascii="Arial Nova Light" w:hAnsi="Arial Nova Light"/>
          <w:color w:val="000000"/>
          <w:sz w:val="26"/>
          <w:szCs w:val="26"/>
        </w:rPr>
        <w:t xml:space="preserve"> utvrđuje se na način da se </w:t>
      </w:r>
      <w:r w:rsidR="00E83DE8" w:rsidRPr="00354377">
        <w:rPr>
          <w:rFonts w:ascii="Arial Nova Light" w:hAnsi="Arial Nova Light"/>
          <w:color w:val="000000"/>
          <w:sz w:val="26"/>
          <w:szCs w:val="26"/>
        </w:rPr>
        <w:t>mjesečni</w:t>
      </w:r>
      <w:r w:rsidRPr="00354377">
        <w:rPr>
          <w:rFonts w:ascii="Arial Nova Light" w:hAnsi="Arial Nova Light"/>
          <w:color w:val="000000"/>
          <w:sz w:val="26"/>
          <w:szCs w:val="26"/>
        </w:rPr>
        <w:t xml:space="preserve"> iznos </w:t>
      </w:r>
      <w:r w:rsidR="00E83DE8" w:rsidRPr="00354377">
        <w:rPr>
          <w:rFonts w:ascii="Arial Nova Light" w:hAnsi="Arial Nova Light"/>
          <w:color w:val="000000"/>
          <w:sz w:val="26"/>
          <w:szCs w:val="26"/>
        </w:rPr>
        <w:t>zakupnine</w:t>
      </w:r>
      <w:r w:rsidRPr="00354377">
        <w:rPr>
          <w:rFonts w:ascii="Arial Nova Light" w:hAnsi="Arial Nova Light"/>
          <w:color w:val="000000"/>
          <w:sz w:val="26"/>
          <w:szCs w:val="26"/>
        </w:rPr>
        <w:t xml:space="preserve">, za </w:t>
      </w:r>
      <w:r w:rsidR="00E83DE8" w:rsidRPr="00354377">
        <w:rPr>
          <w:rFonts w:ascii="Arial Nova Light" w:hAnsi="Arial Nova Light"/>
          <w:color w:val="000000"/>
          <w:sz w:val="26"/>
          <w:szCs w:val="26"/>
        </w:rPr>
        <w:t>mjesec</w:t>
      </w:r>
      <w:r w:rsidRPr="00354377">
        <w:rPr>
          <w:rFonts w:ascii="Arial Nova Light" w:hAnsi="Arial Nova Light"/>
          <w:color w:val="000000"/>
          <w:sz w:val="26"/>
          <w:szCs w:val="26"/>
        </w:rPr>
        <w:t xml:space="preserve"> u koj</w:t>
      </w:r>
      <w:r w:rsidR="00E83DE8" w:rsidRPr="00354377">
        <w:rPr>
          <w:rFonts w:ascii="Arial Nova Light" w:hAnsi="Arial Nova Light"/>
          <w:color w:val="000000"/>
          <w:sz w:val="26"/>
          <w:szCs w:val="26"/>
        </w:rPr>
        <w:t>emu</w:t>
      </w:r>
      <w:r w:rsidRPr="00354377">
        <w:rPr>
          <w:rFonts w:ascii="Arial Nova Light" w:hAnsi="Arial Nova Light"/>
          <w:color w:val="000000"/>
          <w:sz w:val="26"/>
          <w:szCs w:val="26"/>
        </w:rPr>
        <w:t xml:space="preserve"> </w:t>
      </w:r>
      <w:r w:rsidRPr="00354377">
        <w:rPr>
          <w:rFonts w:ascii="Arial Nova Light" w:hAnsi="Arial Nova Light"/>
          <w:sz w:val="26"/>
          <w:szCs w:val="26"/>
        </w:rPr>
        <w:t xml:space="preserve">su </w:t>
      </w:r>
      <w:r w:rsidR="00E83DE8" w:rsidRPr="00354377">
        <w:rPr>
          <w:rFonts w:ascii="Arial Nova Light" w:hAnsi="Arial Nova Light"/>
          <w:sz w:val="26"/>
          <w:szCs w:val="26"/>
        </w:rPr>
        <w:t xml:space="preserve">trajale </w:t>
      </w:r>
      <w:r w:rsidRPr="00354377">
        <w:rPr>
          <w:rFonts w:ascii="Arial Nova Light" w:hAnsi="Arial Nova Light"/>
          <w:sz w:val="26"/>
          <w:szCs w:val="26"/>
        </w:rPr>
        <w:t>posebne okolnosti, umanj</w:t>
      </w:r>
      <w:r w:rsidR="00E83DE8" w:rsidRPr="00354377">
        <w:rPr>
          <w:rFonts w:ascii="Arial Nova Light" w:hAnsi="Arial Nova Light"/>
          <w:sz w:val="26"/>
          <w:szCs w:val="26"/>
        </w:rPr>
        <w:t>uje</w:t>
      </w:r>
      <w:r w:rsidRPr="00354377">
        <w:rPr>
          <w:rFonts w:ascii="Arial Nova Light" w:hAnsi="Arial Nova Light"/>
          <w:sz w:val="26"/>
          <w:szCs w:val="26"/>
        </w:rPr>
        <w:t xml:space="preserve"> srazmjerno broju dana trajanja nemogućnosti obavljanja djelatnosti u </w:t>
      </w:r>
      <w:r w:rsidR="00E83DE8" w:rsidRPr="00354377">
        <w:rPr>
          <w:rFonts w:ascii="Arial Nova Light" w:hAnsi="Arial Nova Light"/>
          <w:sz w:val="26"/>
          <w:szCs w:val="26"/>
        </w:rPr>
        <w:t>tom mjesecu</w:t>
      </w:r>
      <w:r w:rsidRPr="00354377">
        <w:rPr>
          <w:rFonts w:ascii="Arial Nova Light" w:hAnsi="Arial Nova Light"/>
          <w:sz w:val="26"/>
          <w:szCs w:val="26"/>
        </w:rPr>
        <w:t xml:space="preserve"> i to prema slijedećoj formuli:</w:t>
      </w:r>
    </w:p>
    <w:p w:rsidR="00F9755B" w:rsidRPr="00354377" w:rsidRDefault="00F9755B" w:rsidP="000A31A3">
      <w:pPr>
        <w:widowControl/>
        <w:suppressAutoHyphens w:val="0"/>
        <w:autoSpaceDE w:val="0"/>
        <w:autoSpaceDN w:val="0"/>
        <w:adjustRightInd w:val="0"/>
        <w:jc w:val="both"/>
        <w:rPr>
          <w:rFonts w:ascii="Arial Nova Light" w:hAnsi="Arial Nova Light"/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98"/>
        <w:gridCol w:w="567"/>
        <w:gridCol w:w="3435"/>
      </w:tblGrid>
      <w:tr w:rsidR="00F9755B" w:rsidRPr="00354377" w:rsidTr="00F9755B">
        <w:trPr>
          <w:trHeight w:val="192"/>
          <w:jc w:val="center"/>
        </w:trPr>
        <w:tc>
          <w:tcPr>
            <w:tcW w:w="4498" w:type="dxa"/>
          </w:tcPr>
          <w:p w:rsidR="00F9755B" w:rsidRPr="00354377" w:rsidRDefault="00E83DE8" w:rsidP="000A31A3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/>
                <w:sz w:val="26"/>
                <w:szCs w:val="26"/>
              </w:rPr>
            </w:pPr>
            <w:r w:rsidRPr="00354377">
              <w:rPr>
                <w:rFonts w:ascii="Arial Nova Light" w:hAnsi="Arial Nova Light"/>
                <w:sz w:val="26"/>
                <w:szCs w:val="26"/>
              </w:rPr>
              <w:t>Mjesečni iznos zakupnine</w:t>
            </w:r>
          </w:p>
          <w:p w:rsidR="00F9755B" w:rsidRPr="00354377" w:rsidRDefault="00F9755B" w:rsidP="000A31A3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354377">
              <w:rPr>
                <w:rFonts w:ascii="Arial Nova Light" w:hAnsi="Arial Nova Light"/>
                <w:b/>
                <w:bCs/>
                <w:sz w:val="26"/>
                <w:szCs w:val="26"/>
              </w:rPr>
              <w:t>_________________________</w:t>
            </w:r>
          </w:p>
        </w:tc>
        <w:tc>
          <w:tcPr>
            <w:tcW w:w="567" w:type="dxa"/>
            <w:vMerge w:val="restart"/>
            <w:vAlign w:val="center"/>
          </w:tcPr>
          <w:p w:rsidR="00F9755B" w:rsidRPr="00354377" w:rsidRDefault="00F9755B" w:rsidP="000A31A3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354377">
              <w:rPr>
                <w:rFonts w:ascii="Arial Nova Light" w:hAnsi="Arial Nova Light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3435" w:type="dxa"/>
            <w:vMerge w:val="restart"/>
            <w:vAlign w:val="center"/>
          </w:tcPr>
          <w:p w:rsidR="00F9755B" w:rsidRPr="00354377" w:rsidRDefault="00E83DE8" w:rsidP="000A31A3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/>
                <w:sz w:val="26"/>
                <w:szCs w:val="26"/>
              </w:rPr>
            </w:pPr>
            <w:r w:rsidRPr="00354377">
              <w:rPr>
                <w:rFonts w:ascii="Arial Nova Light" w:hAnsi="Arial Nova Light"/>
                <w:sz w:val="26"/>
                <w:szCs w:val="26"/>
              </w:rPr>
              <w:t>b</w:t>
            </w:r>
            <w:r w:rsidR="00F9755B" w:rsidRPr="00354377">
              <w:rPr>
                <w:rFonts w:ascii="Arial Nova Light" w:hAnsi="Arial Nova Light"/>
                <w:sz w:val="26"/>
                <w:szCs w:val="26"/>
              </w:rPr>
              <w:t>roj dana u kojima se nije mogla (smjela) obavljati djelatnost</w:t>
            </w:r>
          </w:p>
        </w:tc>
      </w:tr>
      <w:tr w:rsidR="00F9755B" w:rsidRPr="00354377" w:rsidTr="00F9755B">
        <w:trPr>
          <w:trHeight w:val="72"/>
          <w:jc w:val="center"/>
        </w:trPr>
        <w:tc>
          <w:tcPr>
            <w:tcW w:w="4498" w:type="dxa"/>
          </w:tcPr>
          <w:p w:rsidR="00F9755B" w:rsidRPr="00354377" w:rsidRDefault="00F9755B" w:rsidP="000A31A3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/>
                <w:sz w:val="26"/>
                <w:szCs w:val="26"/>
              </w:rPr>
            </w:pPr>
          </w:p>
          <w:p w:rsidR="00F9755B" w:rsidRPr="00354377" w:rsidRDefault="00E83DE8" w:rsidP="000A31A3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/>
                <w:sz w:val="26"/>
                <w:szCs w:val="26"/>
              </w:rPr>
            </w:pPr>
            <w:r w:rsidRPr="00354377">
              <w:rPr>
                <w:rFonts w:ascii="Arial Nova Light" w:hAnsi="Arial Nova Light"/>
                <w:sz w:val="26"/>
                <w:szCs w:val="26"/>
              </w:rPr>
              <w:t>broj</w:t>
            </w:r>
            <w:r w:rsidR="00F9755B" w:rsidRPr="00354377">
              <w:rPr>
                <w:rFonts w:ascii="Arial Nova Light" w:hAnsi="Arial Nova Light"/>
                <w:sz w:val="26"/>
                <w:szCs w:val="26"/>
              </w:rPr>
              <w:t xml:space="preserve"> dana </w:t>
            </w:r>
            <w:r w:rsidRPr="00354377">
              <w:rPr>
                <w:rFonts w:ascii="Arial Nova Light" w:hAnsi="Arial Nova Light"/>
                <w:sz w:val="26"/>
                <w:szCs w:val="26"/>
              </w:rPr>
              <w:t xml:space="preserve">u </w:t>
            </w:r>
            <w:r w:rsidR="00F9755B" w:rsidRPr="00354377">
              <w:rPr>
                <w:rFonts w:ascii="Arial Nova Light" w:hAnsi="Arial Nova Light"/>
                <w:sz w:val="26"/>
                <w:szCs w:val="26"/>
              </w:rPr>
              <w:t>mjesec</w:t>
            </w:r>
            <w:r w:rsidRPr="00354377">
              <w:rPr>
                <w:rFonts w:ascii="Arial Nova Light" w:hAnsi="Arial Nova Light"/>
                <w:sz w:val="26"/>
                <w:szCs w:val="26"/>
              </w:rPr>
              <w:t>u</w:t>
            </w:r>
          </w:p>
        </w:tc>
        <w:tc>
          <w:tcPr>
            <w:tcW w:w="567" w:type="dxa"/>
            <w:vMerge/>
          </w:tcPr>
          <w:p w:rsidR="00F9755B" w:rsidRPr="00354377" w:rsidRDefault="00F9755B" w:rsidP="000A31A3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/>
                <w:sz w:val="26"/>
                <w:szCs w:val="26"/>
              </w:rPr>
            </w:pPr>
          </w:p>
        </w:tc>
        <w:tc>
          <w:tcPr>
            <w:tcW w:w="3435" w:type="dxa"/>
            <w:vMerge/>
          </w:tcPr>
          <w:p w:rsidR="00F9755B" w:rsidRPr="00354377" w:rsidRDefault="00F9755B" w:rsidP="000A31A3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/>
                <w:sz w:val="26"/>
                <w:szCs w:val="26"/>
              </w:rPr>
            </w:pPr>
          </w:p>
        </w:tc>
      </w:tr>
    </w:tbl>
    <w:p w:rsidR="00F9755B" w:rsidRPr="00354377" w:rsidRDefault="00F9755B" w:rsidP="000A31A3">
      <w:pPr>
        <w:suppressAutoHyphens w:val="0"/>
        <w:contextualSpacing/>
        <w:jc w:val="both"/>
        <w:rPr>
          <w:rFonts w:ascii="Arial Nova Light" w:hAnsi="Arial Nova Light"/>
          <w:bCs/>
          <w:sz w:val="26"/>
          <w:szCs w:val="26"/>
        </w:rPr>
      </w:pPr>
    </w:p>
    <w:p w:rsidR="007D71FE" w:rsidRPr="00354377" w:rsidRDefault="007D71FE" w:rsidP="000A31A3">
      <w:pPr>
        <w:suppressAutoHyphens w:val="0"/>
        <w:contextualSpacing/>
        <w:jc w:val="both"/>
        <w:rPr>
          <w:rFonts w:ascii="Arial Nova Light" w:hAnsi="Arial Nova Light"/>
          <w:bCs/>
          <w:sz w:val="26"/>
          <w:szCs w:val="26"/>
        </w:rPr>
      </w:pPr>
    </w:p>
    <w:p w:rsidR="00C144E6" w:rsidRPr="00354377" w:rsidRDefault="00C144E6" w:rsidP="00354377">
      <w:pPr>
        <w:pStyle w:val="Odlomakpopisa"/>
        <w:numPr>
          <w:ilvl w:val="0"/>
          <w:numId w:val="30"/>
        </w:numPr>
        <w:jc w:val="both"/>
        <w:rPr>
          <w:rFonts w:ascii="Arial Nova Light" w:hAnsi="Arial Nova Light"/>
          <w:bCs/>
          <w:sz w:val="26"/>
          <w:szCs w:val="26"/>
        </w:rPr>
      </w:pPr>
      <w:r w:rsidRPr="00354377">
        <w:rPr>
          <w:rFonts w:ascii="Arial Nova Light" w:eastAsia="SimSun" w:hAnsi="Arial Nova Light"/>
          <w:b/>
          <w:kern w:val="1"/>
          <w:sz w:val="26"/>
          <w:szCs w:val="26"/>
          <w:lang w:eastAsia="zh-CN"/>
        </w:rPr>
        <w:t xml:space="preserve">Način </w:t>
      </w:r>
      <w:r w:rsidRPr="00354377">
        <w:rPr>
          <w:rFonts w:ascii="Arial Nova Light" w:hAnsi="Arial Nova Light"/>
          <w:b/>
          <w:sz w:val="26"/>
          <w:szCs w:val="26"/>
        </w:rPr>
        <w:t>rješavanja zahtjeva</w:t>
      </w:r>
    </w:p>
    <w:p w:rsidR="00C144E6" w:rsidRPr="00354377" w:rsidRDefault="00C80869" w:rsidP="00354377">
      <w:pPr>
        <w:pStyle w:val="Odlomakpopisa"/>
        <w:numPr>
          <w:ilvl w:val="1"/>
          <w:numId w:val="30"/>
        </w:numPr>
        <w:jc w:val="both"/>
        <w:rPr>
          <w:rFonts w:ascii="Arial Nova Light" w:hAnsi="Arial Nova Light"/>
          <w:bCs/>
          <w:sz w:val="26"/>
          <w:szCs w:val="26"/>
        </w:rPr>
      </w:pPr>
      <w:r w:rsidRPr="00354377">
        <w:rPr>
          <w:rFonts w:ascii="Arial Nova Light" w:hAnsi="Arial Nova Light"/>
          <w:bCs/>
          <w:sz w:val="26"/>
          <w:szCs w:val="26"/>
        </w:rPr>
        <w:t>O zahtjevima rješava Jedinstveni upravni odjel</w:t>
      </w:r>
      <w:r w:rsidR="008C4089" w:rsidRPr="00354377">
        <w:rPr>
          <w:rFonts w:ascii="Arial Nova Light" w:hAnsi="Arial Nova Light"/>
          <w:bCs/>
          <w:sz w:val="26"/>
          <w:szCs w:val="26"/>
        </w:rPr>
        <w:t xml:space="preserve">  izdav</w:t>
      </w:r>
      <w:r w:rsidR="00E83DE8" w:rsidRPr="00354377">
        <w:rPr>
          <w:rFonts w:ascii="Arial Nova Light" w:hAnsi="Arial Nova Light"/>
          <w:bCs/>
          <w:sz w:val="26"/>
          <w:szCs w:val="26"/>
        </w:rPr>
        <w:t>a</w:t>
      </w:r>
      <w:r w:rsidR="008C4089" w:rsidRPr="00354377">
        <w:rPr>
          <w:rFonts w:ascii="Arial Nova Light" w:hAnsi="Arial Nova Light"/>
          <w:bCs/>
          <w:sz w:val="26"/>
          <w:szCs w:val="26"/>
        </w:rPr>
        <w:t>njem</w:t>
      </w:r>
      <w:r w:rsidRPr="00354377">
        <w:rPr>
          <w:rFonts w:ascii="Arial Nova Light" w:hAnsi="Arial Nova Light"/>
          <w:bCs/>
          <w:sz w:val="26"/>
          <w:szCs w:val="26"/>
        </w:rPr>
        <w:t xml:space="preserve"> </w:t>
      </w:r>
      <w:r w:rsidR="00E83DE8" w:rsidRPr="00354377">
        <w:rPr>
          <w:rFonts w:ascii="Arial Nova Light" w:hAnsi="Arial Nova Light"/>
          <w:bCs/>
          <w:sz w:val="26"/>
          <w:szCs w:val="26"/>
        </w:rPr>
        <w:t>O</w:t>
      </w:r>
      <w:r w:rsidR="008C4089" w:rsidRPr="00354377">
        <w:rPr>
          <w:rFonts w:ascii="Arial Nova Light" w:hAnsi="Arial Nova Light"/>
          <w:bCs/>
          <w:sz w:val="26"/>
          <w:szCs w:val="26"/>
        </w:rPr>
        <w:t>dobrenja</w:t>
      </w:r>
      <w:r w:rsidRPr="00354377">
        <w:rPr>
          <w:rFonts w:ascii="Arial Nova Light" w:hAnsi="Arial Nova Light"/>
          <w:bCs/>
          <w:sz w:val="26"/>
          <w:szCs w:val="26"/>
        </w:rPr>
        <w:t>.</w:t>
      </w:r>
    </w:p>
    <w:p w:rsidR="00C80869" w:rsidRPr="00354377" w:rsidRDefault="00C80869" w:rsidP="00354377">
      <w:pPr>
        <w:pStyle w:val="Odlomakpopisa"/>
        <w:numPr>
          <w:ilvl w:val="1"/>
          <w:numId w:val="30"/>
        </w:numPr>
        <w:jc w:val="both"/>
        <w:rPr>
          <w:rFonts w:ascii="Arial Nova Light" w:hAnsi="Arial Nova Light"/>
          <w:bCs/>
          <w:sz w:val="26"/>
          <w:szCs w:val="26"/>
        </w:rPr>
      </w:pPr>
      <w:r w:rsidRPr="00354377">
        <w:rPr>
          <w:rFonts w:ascii="Arial Nova Light" w:hAnsi="Arial Nova Light"/>
          <w:bCs/>
          <w:sz w:val="26"/>
          <w:szCs w:val="26"/>
        </w:rPr>
        <w:t>Za</w:t>
      </w:r>
      <w:r w:rsidR="00E83DE8" w:rsidRPr="00354377">
        <w:rPr>
          <w:rFonts w:ascii="Arial Nova Light" w:hAnsi="Arial Nova Light"/>
          <w:bCs/>
          <w:sz w:val="26"/>
          <w:szCs w:val="26"/>
        </w:rPr>
        <w:t xml:space="preserve"> </w:t>
      </w:r>
      <w:r w:rsidR="007D71FE" w:rsidRPr="00354377">
        <w:rPr>
          <w:rFonts w:ascii="Arial Nova Light" w:hAnsi="Arial Nova Light"/>
          <w:bCs/>
          <w:sz w:val="26"/>
          <w:szCs w:val="26"/>
        </w:rPr>
        <w:t xml:space="preserve">Odobrenjem </w:t>
      </w:r>
      <w:r w:rsidRPr="00354377">
        <w:rPr>
          <w:rFonts w:ascii="Arial Nova Light" w:hAnsi="Arial Nova Light"/>
          <w:bCs/>
          <w:sz w:val="26"/>
          <w:szCs w:val="26"/>
        </w:rPr>
        <w:t xml:space="preserve">utvrđene iznose </w:t>
      </w:r>
      <w:r w:rsidR="00E83DE8" w:rsidRPr="00354377">
        <w:rPr>
          <w:rFonts w:ascii="Arial Nova Light" w:hAnsi="Arial Nova Light"/>
          <w:bCs/>
          <w:sz w:val="26"/>
          <w:szCs w:val="26"/>
        </w:rPr>
        <w:t>umanjenja</w:t>
      </w:r>
      <w:r w:rsidR="007D71FE" w:rsidRPr="00354377">
        <w:rPr>
          <w:rFonts w:ascii="Arial Nova Light" w:hAnsi="Arial Nova Light"/>
          <w:bCs/>
          <w:sz w:val="26"/>
          <w:szCs w:val="26"/>
        </w:rPr>
        <w:t>,</w:t>
      </w:r>
      <w:r w:rsidR="00E83DE8" w:rsidRPr="00354377">
        <w:rPr>
          <w:rFonts w:ascii="Arial Nova Light" w:hAnsi="Arial Nova Light"/>
          <w:bCs/>
          <w:sz w:val="26"/>
          <w:szCs w:val="26"/>
        </w:rPr>
        <w:t xml:space="preserve"> smanjiti</w:t>
      </w:r>
      <w:r w:rsidRPr="00354377">
        <w:rPr>
          <w:rFonts w:ascii="Arial Nova Light" w:hAnsi="Arial Nova Light"/>
          <w:bCs/>
          <w:sz w:val="26"/>
          <w:szCs w:val="26"/>
        </w:rPr>
        <w:t xml:space="preserve"> će</w:t>
      </w:r>
      <w:r w:rsidR="00E83DE8" w:rsidRPr="00354377">
        <w:rPr>
          <w:rFonts w:ascii="Arial Nova Light" w:hAnsi="Arial Nova Light"/>
          <w:bCs/>
          <w:sz w:val="26"/>
          <w:szCs w:val="26"/>
        </w:rPr>
        <w:t xml:space="preserve"> </w:t>
      </w:r>
      <w:r w:rsidR="007D71FE" w:rsidRPr="00354377">
        <w:rPr>
          <w:rFonts w:ascii="Arial Nova Light" w:hAnsi="Arial Nova Light"/>
          <w:bCs/>
          <w:sz w:val="26"/>
          <w:szCs w:val="26"/>
        </w:rPr>
        <w:t xml:space="preserve">se </w:t>
      </w:r>
      <w:r w:rsidR="00E83DE8" w:rsidRPr="00354377">
        <w:rPr>
          <w:rFonts w:ascii="Arial Nova Light" w:hAnsi="Arial Nova Light"/>
          <w:bCs/>
          <w:sz w:val="26"/>
          <w:szCs w:val="26"/>
        </w:rPr>
        <w:t>iznos zakupnine za uplatu</w:t>
      </w:r>
      <w:r w:rsidRPr="00354377">
        <w:rPr>
          <w:rFonts w:ascii="Arial Nova Light" w:hAnsi="Arial Nova Light"/>
          <w:bCs/>
          <w:sz w:val="26"/>
          <w:szCs w:val="26"/>
        </w:rPr>
        <w:t xml:space="preserve"> utvrđen </w:t>
      </w:r>
      <w:r w:rsidR="00E83DE8" w:rsidRPr="00354377">
        <w:rPr>
          <w:rFonts w:ascii="Arial Nova Light" w:hAnsi="Arial Nova Light"/>
          <w:bCs/>
          <w:sz w:val="26"/>
          <w:szCs w:val="26"/>
        </w:rPr>
        <w:t>Ugovorom o zakupu</w:t>
      </w:r>
      <w:r w:rsidR="00220FEE" w:rsidRPr="00354377">
        <w:rPr>
          <w:rFonts w:ascii="Arial Nova Light" w:hAnsi="Arial Nova Light"/>
          <w:bCs/>
          <w:sz w:val="26"/>
          <w:szCs w:val="26"/>
        </w:rPr>
        <w:t xml:space="preserve"> odnosno ispostavljenim računima za mjesec ili mjesece za koje se traži umanjenje</w:t>
      </w:r>
      <w:r w:rsidR="008A4C25" w:rsidRPr="00354377">
        <w:rPr>
          <w:rFonts w:ascii="Arial Nova Light" w:hAnsi="Arial Nova Light"/>
          <w:bCs/>
          <w:sz w:val="26"/>
          <w:szCs w:val="26"/>
        </w:rPr>
        <w:t>.</w:t>
      </w:r>
    </w:p>
    <w:p w:rsidR="00F01B6D" w:rsidRPr="00354377" w:rsidRDefault="00F01B6D" w:rsidP="00F01B6D">
      <w:pPr>
        <w:pStyle w:val="Odlomakpopisa"/>
        <w:spacing w:after="0" w:line="240" w:lineRule="auto"/>
        <w:ind w:left="567"/>
        <w:jc w:val="both"/>
        <w:rPr>
          <w:rFonts w:ascii="Arial Nova Light" w:hAnsi="Arial Nova Light"/>
          <w:bCs/>
          <w:sz w:val="26"/>
          <w:szCs w:val="26"/>
        </w:rPr>
      </w:pPr>
    </w:p>
    <w:p w:rsidR="000A31A3" w:rsidRPr="00354377" w:rsidRDefault="00C144E6" w:rsidP="000A31A3">
      <w:pPr>
        <w:pStyle w:val="Odlomakpopisa"/>
        <w:spacing w:after="0" w:line="240" w:lineRule="auto"/>
        <w:ind w:left="0"/>
        <w:rPr>
          <w:rFonts w:ascii="Arial Nova Light" w:hAnsi="Arial Nova Light"/>
          <w:b/>
          <w:sz w:val="26"/>
          <w:szCs w:val="26"/>
        </w:rPr>
      </w:pPr>
      <w:r w:rsidRPr="00354377">
        <w:rPr>
          <w:rFonts w:ascii="Arial Nova Light" w:hAnsi="Arial Nova Light"/>
          <w:b/>
          <w:sz w:val="26"/>
          <w:szCs w:val="26"/>
        </w:rPr>
        <w:t>PRODUŽENJE ROKOVA PLAĆANJA ZAKUPNINE</w:t>
      </w:r>
    </w:p>
    <w:p w:rsidR="00E83DE8" w:rsidRPr="00354377" w:rsidRDefault="00E83DE8" w:rsidP="000A31A3">
      <w:pPr>
        <w:pStyle w:val="Odlomakpopisa"/>
        <w:spacing w:after="0" w:line="240" w:lineRule="auto"/>
        <w:ind w:left="0"/>
        <w:rPr>
          <w:rFonts w:ascii="Arial Nova Light" w:hAnsi="Arial Nova Light"/>
          <w:b/>
          <w:sz w:val="26"/>
          <w:szCs w:val="26"/>
        </w:rPr>
      </w:pPr>
    </w:p>
    <w:p w:rsidR="00C80869" w:rsidRPr="00354377" w:rsidRDefault="00A22A33" w:rsidP="007D71FE">
      <w:pPr>
        <w:suppressAutoHyphens w:val="0"/>
        <w:contextualSpacing/>
        <w:jc w:val="both"/>
        <w:rPr>
          <w:rFonts w:ascii="Arial Nova Light" w:eastAsia="Times New Roman" w:hAnsi="Arial Nova Light"/>
          <w:bCs/>
          <w:sz w:val="26"/>
          <w:szCs w:val="26"/>
          <w:lang w:eastAsia="hr-HR"/>
        </w:rPr>
      </w:pPr>
      <w:r w:rsidRPr="00354377">
        <w:rPr>
          <w:rFonts w:ascii="Arial Nova Light" w:hAnsi="Arial Nova Light"/>
          <w:bCs/>
          <w:sz w:val="26"/>
          <w:szCs w:val="26"/>
        </w:rPr>
        <w:t>S</w:t>
      </w:r>
      <w:r w:rsidRPr="00354377">
        <w:rPr>
          <w:rFonts w:ascii="Arial Nova Light" w:eastAsia="Times New Roman" w:hAnsi="Arial Nova Light"/>
          <w:bCs/>
          <w:sz w:val="26"/>
          <w:szCs w:val="26"/>
          <w:lang w:eastAsia="hr-HR"/>
        </w:rPr>
        <w:t xml:space="preserve">vim </w:t>
      </w:r>
      <w:r w:rsidR="00E83DE8" w:rsidRPr="00354377">
        <w:rPr>
          <w:rFonts w:ascii="Arial Nova Light" w:eastAsia="Times New Roman" w:hAnsi="Arial Nova Light"/>
          <w:bCs/>
          <w:sz w:val="26"/>
          <w:szCs w:val="26"/>
          <w:lang w:eastAsia="hr-HR"/>
        </w:rPr>
        <w:t>zakupcima poslovnog prostora</w:t>
      </w:r>
      <w:r w:rsidRPr="00354377">
        <w:rPr>
          <w:rFonts w:ascii="Arial Nova Light" w:eastAsia="Times New Roman" w:hAnsi="Arial Nova Light"/>
          <w:bCs/>
          <w:sz w:val="26"/>
          <w:szCs w:val="26"/>
          <w:lang w:eastAsia="hr-HR"/>
        </w:rPr>
        <w:t xml:space="preserve"> produžuju se rokovi plaćanja </w:t>
      </w:r>
      <w:r w:rsidR="00E83DE8" w:rsidRPr="00354377">
        <w:rPr>
          <w:rFonts w:ascii="Arial Nova Light" w:eastAsia="Times New Roman" w:hAnsi="Arial Nova Light"/>
          <w:bCs/>
          <w:sz w:val="26"/>
          <w:szCs w:val="26"/>
          <w:lang w:eastAsia="hr-HR"/>
        </w:rPr>
        <w:t xml:space="preserve">zakupnine </w:t>
      </w:r>
      <w:r w:rsidRPr="00354377">
        <w:rPr>
          <w:rFonts w:ascii="Arial Nova Light" w:eastAsia="Times New Roman" w:hAnsi="Arial Nova Light"/>
          <w:bCs/>
          <w:sz w:val="26"/>
          <w:szCs w:val="26"/>
          <w:lang w:eastAsia="hr-HR"/>
        </w:rPr>
        <w:t>do 30.lipnja 2020.godine</w:t>
      </w:r>
      <w:r w:rsidR="00E83DE8" w:rsidRPr="00354377">
        <w:rPr>
          <w:rFonts w:ascii="Arial Nova Light" w:eastAsia="Times New Roman" w:hAnsi="Arial Nova Light"/>
          <w:bCs/>
          <w:sz w:val="26"/>
          <w:szCs w:val="26"/>
          <w:lang w:eastAsia="hr-HR"/>
        </w:rPr>
        <w:t xml:space="preserve">, za sve mjesečne iznose zakupnine koji dospijevaju do </w:t>
      </w:r>
      <w:r w:rsidR="003B1DFB" w:rsidRPr="00354377">
        <w:rPr>
          <w:rFonts w:ascii="Arial Nova Light" w:eastAsia="Times New Roman" w:hAnsi="Arial Nova Light"/>
          <w:bCs/>
          <w:sz w:val="26"/>
          <w:szCs w:val="26"/>
          <w:lang w:eastAsia="hr-HR"/>
        </w:rPr>
        <w:t>10.lipnja 2020</w:t>
      </w:r>
      <w:r w:rsidRPr="00354377">
        <w:rPr>
          <w:rFonts w:ascii="Arial Nova Light" w:eastAsia="Times New Roman" w:hAnsi="Arial Nova Light"/>
          <w:bCs/>
          <w:sz w:val="26"/>
          <w:szCs w:val="26"/>
          <w:lang w:eastAsia="hr-HR"/>
        </w:rPr>
        <w:t>.</w:t>
      </w:r>
      <w:r w:rsidR="003B1DFB" w:rsidRPr="00354377">
        <w:rPr>
          <w:rFonts w:ascii="Arial Nova Light" w:eastAsia="Times New Roman" w:hAnsi="Arial Nova Light"/>
          <w:bCs/>
          <w:sz w:val="26"/>
          <w:szCs w:val="26"/>
          <w:lang w:eastAsia="hr-HR"/>
        </w:rPr>
        <w:t>godine.</w:t>
      </w:r>
    </w:p>
    <w:p w:rsidR="00E83DE8" w:rsidRPr="00354377" w:rsidRDefault="00E83DE8" w:rsidP="00F01B6D">
      <w:pPr>
        <w:pStyle w:val="Odlomakpopisa"/>
        <w:suppressAutoHyphens w:val="0"/>
        <w:spacing w:after="0" w:line="240" w:lineRule="auto"/>
        <w:ind w:left="709" w:hanging="709"/>
        <w:contextualSpacing/>
        <w:jc w:val="both"/>
        <w:rPr>
          <w:rFonts w:ascii="Arial Nova Light" w:eastAsia="Times New Roman" w:hAnsi="Arial Nova Light"/>
          <w:bCs/>
          <w:sz w:val="26"/>
          <w:szCs w:val="26"/>
          <w:lang w:eastAsia="hr-HR"/>
        </w:rPr>
      </w:pPr>
    </w:p>
    <w:p w:rsidR="005033D1" w:rsidRDefault="005033D1" w:rsidP="005033D1">
      <w:pPr>
        <w:widowControl/>
        <w:suppressAutoHyphens w:val="0"/>
        <w:jc w:val="both"/>
        <w:rPr>
          <w:rFonts w:ascii="Arial Nova Light" w:hAnsi="Arial Nova Light"/>
        </w:rPr>
      </w:pPr>
      <w:r w:rsidRPr="005033D1">
        <w:rPr>
          <w:rFonts w:ascii="Arial Nova Light" w:hAnsi="Arial Nova Light"/>
        </w:rPr>
        <w:t>Detaljnije informacije dostupne su na mrežnim stranicama Općine Matulji</w:t>
      </w:r>
      <w:r>
        <w:rPr>
          <w:rFonts w:ascii="Arial Nova Light" w:hAnsi="Arial Nova Light"/>
        </w:rPr>
        <w:t xml:space="preserve"> </w:t>
      </w:r>
    </w:p>
    <w:p w:rsidR="002F2B38" w:rsidRPr="007D71FE" w:rsidRDefault="005033D1" w:rsidP="005033D1">
      <w:pPr>
        <w:widowControl/>
        <w:suppressAutoHyphens w:val="0"/>
        <w:jc w:val="both"/>
        <w:rPr>
          <w:rFonts w:ascii="Arial Nova Light" w:hAnsi="Arial Nova Light"/>
        </w:rPr>
      </w:pPr>
      <w:r w:rsidRPr="005033D1">
        <w:rPr>
          <w:rFonts w:ascii="Arial Nova Light" w:hAnsi="Arial Nova Light"/>
        </w:rPr>
        <w:t>http://matulji.hr/pocetna/potpore-opcine-matulji/</w:t>
      </w:r>
    </w:p>
    <w:sectPr w:rsidR="002F2B38" w:rsidRPr="007D71FE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5299" w:rsidRDefault="00095299">
      <w:r>
        <w:separator/>
      </w:r>
    </w:p>
  </w:endnote>
  <w:endnote w:type="continuationSeparator" w:id="0">
    <w:p w:rsidR="00095299" w:rsidRDefault="0009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0" w:name="OLE_LINK10"/>
          <w:bookmarkStart w:id="1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2B610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104F1" w:rsidRPr="002104F1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0"/>
    <w:bookmarkEnd w:id="1"/>
  </w:tbl>
  <w:p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5299" w:rsidRDefault="00095299">
      <w:r>
        <w:separator/>
      </w:r>
    </w:p>
  </w:footnote>
  <w:footnote w:type="continuationSeparator" w:id="0">
    <w:p w:rsidR="00095299" w:rsidRDefault="0009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F1619" w:rsidTr="000F45A1">
      <w:tc>
        <w:tcPr>
          <w:tcW w:w="4503" w:type="dxa"/>
        </w:tcPr>
        <w:p w:rsidR="00795CF9" w:rsidRPr="00344EA2" w:rsidRDefault="002B610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52507258" r:id="rId2"/>
            </w:object>
          </w:r>
        </w:p>
        <w:p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3760198"/>
    <w:multiLevelType w:val="hybridMultilevel"/>
    <w:tmpl w:val="9028BF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2B81"/>
    <w:multiLevelType w:val="hybridMultilevel"/>
    <w:tmpl w:val="4EA8F4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933A9A"/>
    <w:multiLevelType w:val="hybridMultilevel"/>
    <w:tmpl w:val="DF5087B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1">
    <w:nsid w:val="0FEA267E"/>
    <w:multiLevelType w:val="hybridMultilevel"/>
    <w:tmpl w:val="A1221CEE"/>
    <w:lvl w:ilvl="0" w:tplc="BC02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6AEA">
      <w:start w:val="1"/>
      <w:numFmt w:val="lowerLetter"/>
      <w:lvlText w:val="%2."/>
      <w:lvlJc w:val="left"/>
      <w:pPr>
        <w:ind w:left="1440" w:hanging="360"/>
      </w:pPr>
    </w:lvl>
    <w:lvl w:ilvl="2" w:tplc="27E4E406">
      <w:start w:val="1"/>
      <w:numFmt w:val="lowerRoman"/>
      <w:lvlText w:val="%3."/>
      <w:lvlJc w:val="right"/>
      <w:pPr>
        <w:ind w:left="2160" w:hanging="180"/>
      </w:pPr>
    </w:lvl>
    <w:lvl w:ilvl="3" w:tplc="584CE428">
      <w:start w:val="1"/>
      <w:numFmt w:val="decimal"/>
      <w:lvlText w:val="%4."/>
      <w:lvlJc w:val="left"/>
      <w:pPr>
        <w:ind w:left="2880" w:hanging="360"/>
      </w:pPr>
    </w:lvl>
    <w:lvl w:ilvl="4" w:tplc="5D8AFBCE">
      <w:start w:val="1"/>
      <w:numFmt w:val="lowerLetter"/>
      <w:lvlText w:val="%5."/>
      <w:lvlJc w:val="left"/>
      <w:pPr>
        <w:ind w:left="3600" w:hanging="360"/>
      </w:pPr>
    </w:lvl>
    <w:lvl w:ilvl="5" w:tplc="98929230">
      <w:start w:val="1"/>
      <w:numFmt w:val="lowerRoman"/>
      <w:lvlText w:val="%6."/>
      <w:lvlJc w:val="right"/>
      <w:pPr>
        <w:ind w:left="4320" w:hanging="180"/>
      </w:pPr>
    </w:lvl>
    <w:lvl w:ilvl="6" w:tplc="E65C0010">
      <w:start w:val="1"/>
      <w:numFmt w:val="decimal"/>
      <w:lvlText w:val="%7."/>
      <w:lvlJc w:val="left"/>
      <w:pPr>
        <w:ind w:left="5040" w:hanging="360"/>
      </w:pPr>
    </w:lvl>
    <w:lvl w:ilvl="7" w:tplc="DD5EE796">
      <w:start w:val="1"/>
      <w:numFmt w:val="lowerLetter"/>
      <w:lvlText w:val="%8."/>
      <w:lvlJc w:val="left"/>
      <w:pPr>
        <w:ind w:left="5760" w:hanging="360"/>
      </w:pPr>
    </w:lvl>
    <w:lvl w:ilvl="8" w:tplc="1804AC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740"/>
    <w:multiLevelType w:val="hybridMultilevel"/>
    <w:tmpl w:val="D29AE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F2DE9"/>
    <w:multiLevelType w:val="hybridMultilevel"/>
    <w:tmpl w:val="C7E060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21F42"/>
    <w:multiLevelType w:val="hybridMultilevel"/>
    <w:tmpl w:val="F31CFEE8"/>
    <w:lvl w:ilvl="0" w:tplc="9E08083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A5CF4"/>
    <w:multiLevelType w:val="hybridMultilevel"/>
    <w:tmpl w:val="E28CCA6C"/>
    <w:lvl w:ilvl="0" w:tplc="07604E4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3709A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A7C181C"/>
    <w:multiLevelType w:val="hybridMultilevel"/>
    <w:tmpl w:val="A67C85E4"/>
    <w:lvl w:ilvl="0" w:tplc="3A6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C0C12">
      <w:start w:val="1"/>
      <w:numFmt w:val="lowerLetter"/>
      <w:lvlText w:val="%2."/>
      <w:lvlJc w:val="left"/>
      <w:pPr>
        <w:ind w:left="1440" w:hanging="360"/>
      </w:pPr>
    </w:lvl>
    <w:lvl w:ilvl="2" w:tplc="4BA463E8">
      <w:start w:val="1"/>
      <w:numFmt w:val="lowerRoman"/>
      <w:lvlText w:val="%3."/>
      <w:lvlJc w:val="right"/>
      <w:pPr>
        <w:ind w:left="2160" w:hanging="180"/>
      </w:pPr>
    </w:lvl>
    <w:lvl w:ilvl="3" w:tplc="568EF656">
      <w:start w:val="1"/>
      <w:numFmt w:val="decimal"/>
      <w:lvlText w:val="%4."/>
      <w:lvlJc w:val="left"/>
      <w:pPr>
        <w:ind w:left="2880" w:hanging="360"/>
      </w:pPr>
    </w:lvl>
    <w:lvl w:ilvl="4" w:tplc="F63CF86C">
      <w:start w:val="1"/>
      <w:numFmt w:val="lowerLetter"/>
      <w:lvlText w:val="%5."/>
      <w:lvlJc w:val="left"/>
      <w:pPr>
        <w:ind w:left="3600" w:hanging="360"/>
      </w:pPr>
    </w:lvl>
    <w:lvl w:ilvl="5" w:tplc="EBDE3136">
      <w:start w:val="1"/>
      <w:numFmt w:val="lowerRoman"/>
      <w:lvlText w:val="%6."/>
      <w:lvlJc w:val="right"/>
      <w:pPr>
        <w:ind w:left="4320" w:hanging="180"/>
      </w:pPr>
    </w:lvl>
    <w:lvl w:ilvl="6" w:tplc="68805A4E">
      <w:start w:val="1"/>
      <w:numFmt w:val="decimal"/>
      <w:lvlText w:val="%7."/>
      <w:lvlJc w:val="left"/>
      <w:pPr>
        <w:ind w:left="5040" w:hanging="360"/>
      </w:pPr>
    </w:lvl>
    <w:lvl w:ilvl="7" w:tplc="FE1ADE74">
      <w:start w:val="1"/>
      <w:numFmt w:val="lowerLetter"/>
      <w:lvlText w:val="%8."/>
      <w:lvlJc w:val="left"/>
      <w:pPr>
        <w:ind w:left="5760" w:hanging="360"/>
      </w:pPr>
    </w:lvl>
    <w:lvl w:ilvl="8" w:tplc="85464B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464"/>
    <w:multiLevelType w:val="hybridMultilevel"/>
    <w:tmpl w:val="609471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8598D"/>
    <w:multiLevelType w:val="hybridMultilevel"/>
    <w:tmpl w:val="734CBAF0"/>
    <w:lvl w:ilvl="0" w:tplc="E9562C72">
      <w:start w:val="5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46E8B"/>
    <w:multiLevelType w:val="hybridMultilevel"/>
    <w:tmpl w:val="1EF27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202DB"/>
    <w:multiLevelType w:val="hybridMultilevel"/>
    <w:tmpl w:val="A642C8C4"/>
    <w:lvl w:ilvl="0" w:tplc="08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7F8446F"/>
    <w:multiLevelType w:val="hybridMultilevel"/>
    <w:tmpl w:val="1C72899C"/>
    <w:lvl w:ilvl="0" w:tplc="9E08083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27ED8"/>
    <w:multiLevelType w:val="hybridMultilevel"/>
    <w:tmpl w:val="5F72F5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A5D4E"/>
    <w:multiLevelType w:val="hybridMultilevel"/>
    <w:tmpl w:val="BC0EF9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90633"/>
    <w:multiLevelType w:val="hybridMultilevel"/>
    <w:tmpl w:val="A7FE3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05383"/>
    <w:multiLevelType w:val="hybridMultilevel"/>
    <w:tmpl w:val="00AAC5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E70C0"/>
    <w:multiLevelType w:val="hybridMultilevel"/>
    <w:tmpl w:val="5DBC62FA"/>
    <w:lvl w:ilvl="0" w:tplc="2B3E41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D917AC"/>
    <w:multiLevelType w:val="hybridMultilevel"/>
    <w:tmpl w:val="05724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C6347"/>
    <w:multiLevelType w:val="hybridMultilevel"/>
    <w:tmpl w:val="5AA007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C43D8"/>
    <w:multiLevelType w:val="hybridMultilevel"/>
    <w:tmpl w:val="EAF8C8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52C2C"/>
    <w:multiLevelType w:val="hybridMultilevel"/>
    <w:tmpl w:val="2DD6E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2109B"/>
    <w:multiLevelType w:val="hybridMultilevel"/>
    <w:tmpl w:val="8500F4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C274821"/>
    <w:multiLevelType w:val="hybridMultilevel"/>
    <w:tmpl w:val="F56A7788"/>
    <w:lvl w:ilvl="0" w:tplc="3B74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64D92A">
      <w:start w:val="1"/>
      <w:numFmt w:val="lowerLetter"/>
      <w:lvlText w:val="%2."/>
      <w:lvlJc w:val="left"/>
      <w:pPr>
        <w:ind w:left="1440" w:hanging="360"/>
      </w:pPr>
    </w:lvl>
    <w:lvl w:ilvl="2" w:tplc="A364CDAC">
      <w:start w:val="1"/>
      <w:numFmt w:val="lowerRoman"/>
      <w:lvlText w:val="%3."/>
      <w:lvlJc w:val="right"/>
      <w:pPr>
        <w:ind w:left="2160" w:hanging="180"/>
      </w:pPr>
    </w:lvl>
    <w:lvl w:ilvl="3" w:tplc="E2708596">
      <w:start w:val="1"/>
      <w:numFmt w:val="decimal"/>
      <w:lvlText w:val="%4."/>
      <w:lvlJc w:val="left"/>
      <w:pPr>
        <w:ind w:left="2880" w:hanging="360"/>
      </w:pPr>
    </w:lvl>
    <w:lvl w:ilvl="4" w:tplc="4E209F20">
      <w:start w:val="1"/>
      <w:numFmt w:val="lowerLetter"/>
      <w:lvlText w:val="%5."/>
      <w:lvlJc w:val="left"/>
      <w:pPr>
        <w:ind w:left="3600" w:hanging="360"/>
      </w:pPr>
    </w:lvl>
    <w:lvl w:ilvl="5" w:tplc="0A467FE2">
      <w:start w:val="1"/>
      <w:numFmt w:val="lowerRoman"/>
      <w:lvlText w:val="%6."/>
      <w:lvlJc w:val="right"/>
      <w:pPr>
        <w:ind w:left="4320" w:hanging="180"/>
      </w:pPr>
    </w:lvl>
    <w:lvl w:ilvl="6" w:tplc="9EC09E4A">
      <w:start w:val="1"/>
      <w:numFmt w:val="decimal"/>
      <w:lvlText w:val="%7."/>
      <w:lvlJc w:val="left"/>
      <w:pPr>
        <w:ind w:left="5040" w:hanging="360"/>
      </w:pPr>
    </w:lvl>
    <w:lvl w:ilvl="7" w:tplc="0C149F78">
      <w:start w:val="1"/>
      <w:numFmt w:val="lowerLetter"/>
      <w:lvlText w:val="%8."/>
      <w:lvlJc w:val="left"/>
      <w:pPr>
        <w:ind w:left="5760" w:hanging="360"/>
      </w:pPr>
    </w:lvl>
    <w:lvl w:ilvl="8" w:tplc="44DC2FB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52AFD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DCD66FA"/>
    <w:multiLevelType w:val="multilevel"/>
    <w:tmpl w:val="8E4464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27"/>
  </w:num>
  <w:num w:numId="6">
    <w:abstractNumId w:val="2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25"/>
  </w:num>
  <w:num w:numId="11">
    <w:abstractNumId w:val="22"/>
  </w:num>
  <w:num w:numId="12">
    <w:abstractNumId w:val="8"/>
  </w:num>
  <w:num w:numId="13">
    <w:abstractNumId w:val="14"/>
  </w:num>
  <w:num w:numId="14">
    <w:abstractNumId w:val="7"/>
  </w:num>
  <w:num w:numId="15">
    <w:abstractNumId w:val="19"/>
  </w:num>
  <w:num w:numId="16">
    <w:abstractNumId w:val="24"/>
  </w:num>
  <w:num w:numId="17">
    <w:abstractNumId w:val="23"/>
  </w:num>
  <w:num w:numId="18">
    <w:abstractNumId w:val="18"/>
  </w:num>
  <w:num w:numId="19">
    <w:abstractNumId w:val="16"/>
  </w:num>
  <w:num w:numId="20">
    <w:abstractNumId w:val="15"/>
  </w:num>
  <w:num w:numId="21">
    <w:abstractNumId w:val="10"/>
  </w:num>
  <w:num w:numId="22">
    <w:abstractNumId w:val="4"/>
  </w:num>
  <w:num w:numId="23">
    <w:abstractNumId w:val="20"/>
  </w:num>
  <w:num w:numId="24">
    <w:abstractNumId w:val="9"/>
  </w:num>
  <w:num w:numId="25">
    <w:abstractNumId w:val="28"/>
  </w:num>
  <w:num w:numId="26">
    <w:abstractNumId w:val="12"/>
  </w:num>
  <w:num w:numId="27">
    <w:abstractNumId w:val="6"/>
  </w:num>
  <w:num w:numId="28">
    <w:abstractNumId w:val="17"/>
  </w:num>
  <w:num w:numId="29">
    <w:abstractNumId w:val="26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11FFA"/>
    <w:rsid w:val="000251FA"/>
    <w:rsid w:val="000760E5"/>
    <w:rsid w:val="00084848"/>
    <w:rsid w:val="00095299"/>
    <w:rsid w:val="000A28BA"/>
    <w:rsid w:val="000A31A3"/>
    <w:rsid w:val="000A3D60"/>
    <w:rsid w:val="000B01C3"/>
    <w:rsid w:val="000B630B"/>
    <w:rsid w:val="000D6466"/>
    <w:rsid w:val="000D685E"/>
    <w:rsid w:val="000F45A1"/>
    <w:rsid w:val="001613D1"/>
    <w:rsid w:val="00163436"/>
    <w:rsid w:val="00193366"/>
    <w:rsid w:val="00197DC9"/>
    <w:rsid w:val="001C3B0B"/>
    <w:rsid w:val="002104F1"/>
    <w:rsid w:val="00220FEE"/>
    <w:rsid w:val="00255637"/>
    <w:rsid w:val="00280791"/>
    <w:rsid w:val="002A0739"/>
    <w:rsid w:val="002B610D"/>
    <w:rsid w:val="002E388A"/>
    <w:rsid w:val="002E4164"/>
    <w:rsid w:val="002F2B38"/>
    <w:rsid w:val="00332354"/>
    <w:rsid w:val="00344EA2"/>
    <w:rsid w:val="00354377"/>
    <w:rsid w:val="0037330A"/>
    <w:rsid w:val="00396DE7"/>
    <w:rsid w:val="003A7004"/>
    <w:rsid w:val="003B1DFB"/>
    <w:rsid w:val="003B22B2"/>
    <w:rsid w:val="003C02B5"/>
    <w:rsid w:val="003C0B05"/>
    <w:rsid w:val="003D1B99"/>
    <w:rsid w:val="004266F9"/>
    <w:rsid w:val="00451E22"/>
    <w:rsid w:val="004679AB"/>
    <w:rsid w:val="004939C6"/>
    <w:rsid w:val="004C2AE2"/>
    <w:rsid w:val="004D4BA8"/>
    <w:rsid w:val="005033D1"/>
    <w:rsid w:val="00533922"/>
    <w:rsid w:val="00543978"/>
    <w:rsid w:val="00543E27"/>
    <w:rsid w:val="00553E97"/>
    <w:rsid w:val="00593004"/>
    <w:rsid w:val="005A30E6"/>
    <w:rsid w:val="005A5AFD"/>
    <w:rsid w:val="005F1619"/>
    <w:rsid w:val="00641273"/>
    <w:rsid w:val="00655AFE"/>
    <w:rsid w:val="00671CA7"/>
    <w:rsid w:val="00681F29"/>
    <w:rsid w:val="006958C6"/>
    <w:rsid w:val="006D71F9"/>
    <w:rsid w:val="007171A7"/>
    <w:rsid w:val="0074389F"/>
    <w:rsid w:val="00774134"/>
    <w:rsid w:val="00795CF9"/>
    <w:rsid w:val="007C7695"/>
    <w:rsid w:val="007D71FE"/>
    <w:rsid w:val="007F0448"/>
    <w:rsid w:val="007F580B"/>
    <w:rsid w:val="008135C9"/>
    <w:rsid w:val="00840B2A"/>
    <w:rsid w:val="0084698C"/>
    <w:rsid w:val="00883823"/>
    <w:rsid w:val="008A4C25"/>
    <w:rsid w:val="008C4089"/>
    <w:rsid w:val="008C6FE6"/>
    <w:rsid w:val="00932A32"/>
    <w:rsid w:val="00942D4D"/>
    <w:rsid w:val="00981900"/>
    <w:rsid w:val="00987DC7"/>
    <w:rsid w:val="0099027C"/>
    <w:rsid w:val="009A1489"/>
    <w:rsid w:val="00A22A33"/>
    <w:rsid w:val="00A575B4"/>
    <w:rsid w:val="00A97573"/>
    <w:rsid w:val="00AB397E"/>
    <w:rsid w:val="00B12C93"/>
    <w:rsid w:val="00B452C9"/>
    <w:rsid w:val="00BE2CB0"/>
    <w:rsid w:val="00C00C10"/>
    <w:rsid w:val="00C144E6"/>
    <w:rsid w:val="00C176CB"/>
    <w:rsid w:val="00C501FD"/>
    <w:rsid w:val="00C63421"/>
    <w:rsid w:val="00C75D3D"/>
    <w:rsid w:val="00C77BCB"/>
    <w:rsid w:val="00C80869"/>
    <w:rsid w:val="00C95FD2"/>
    <w:rsid w:val="00CB12F9"/>
    <w:rsid w:val="00CD3CAA"/>
    <w:rsid w:val="00D02AEB"/>
    <w:rsid w:val="00D10C74"/>
    <w:rsid w:val="00D13821"/>
    <w:rsid w:val="00D36435"/>
    <w:rsid w:val="00D43FE0"/>
    <w:rsid w:val="00DA3B80"/>
    <w:rsid w:val="00DB5ECD"/>
    <w:rsid w:val="00DD577A"/>
    <w:rsid w:val="00DD740E"/>
    <w:rsid w:val="00DE508E"/>
    <w:rsid w:val="00E55C93"/>
    <w:rsid w:val="00E83DE8"/>
    <w:rsid w:val="00EC5674"/>
    <w:rsid w:val="00F01B6D"/>
    <w:rsid w:val="00F15884"/>
    <w:rsid w:val="00F5542E"/>
    <w:rsid w:val="00F57C58"/>
    <w:rsid w:val="00F774D5"/>
    <w:rsid w:val="00F9755B"/>
    <w:rsid w:val="00FA7C68"/>
    <w:rsid w:val="00FB7692"/>
    <w:rsid w:val="00FC6A7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6A34D"/>
  <w15:docId w15:val="{620F34E2-87DA-4864-9F0A-BBDC73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F975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8A4C25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F2B38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C75D3D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4482-783B-4504-A76D-1835E89F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19</cp:revision>
  <cp:lastPrinted>2020-05-12T11:55:00Z</cp:lastPrinted>
  <dcterms:created xsi:type="dcterms:W3CDTF">2020-05-10T08:36:00Z</dcterms:created>
  <dcterms:modified xsi:type="dcterms:W3CDTF">2020-06-01T07:01:00Z</dcterms:modified>
</cp:coreProperties>
</file>