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1939"/>
        <w:gridCol w:w="52"/>
        <w:gridCol w:w="1080"/>
        <w:gridCol w:w="1026"/>
        <w:gridCol w:w="297"/>
        <w:gridCol w:w="993"/>
        <w:gridCol w:w="1468"/>
      </w:tblGrid>
      <w:tr w:rsidR="00F47E15" w:rsidRPr="008E6099" w:rsidTr="00974D0B">
        <w:trPr>
          <w:cantSplit/>
          <w:trHeight w:val="535"/>
        </w:trPr>
        <w:tc>
          <w:tcPr>
            <w:tcW w:w="5166" w:type="dxa"/>
            <w:gridSpan w:val="4"/>
            <w:tcBorders>
              <w:top w:val="nil"/>
              <w:left w:val="nil"/>
              <w:right w:val="nil"/>
            </w:tcBorders>
          </w:tcPr>
          <w:bookmarkStart w:id="0" w:name="_MON_1380629874"/>
          <w:bookmarkStart w:id="1" w:name="_MON_1380629896"/>
          <w:bookmarkStart w:id="2" w:name="_MON_1380629962"/>
          <w:bookmarkEnd w:id="0"/>
          <w:bookmarkEnd w:id="1"/>
          <w:bookmarkEnd w:id="2"/>
          <w:bookmarkStart w:id="3" w:name="_MON_1380629993"/>
          <w:bookmarkEnd w:id="3"/>
          <w:p w:rsidR="00F47E15" w:rsidRPr="008E6099" w:rsidRDefault="00974D0B" w:rsidP="00036757">
            <w:pPr>
              <w:pStyle w:val="Zaglavlje"/>
              <w:jc w:val="center"/>
              <w:rPr>
                <w:sz w:val="16"/>
                <w:lang w:val="hr-HR"/>
              </w:rPr>
            </w:pPr>
            <w:r w:rsidRPr="008E6099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34.2pt" o:ole="" fillcolor="window">
                  <v:imagedata r:id="rId6" o:title=""/>
                </v:shape>
                <o:OLEObject Type="Embed" ProgID="Word.Picture.8" ShapeID="_x0000_i1025" DrawAspect="Content" ObjectID="_1627191978" r:id="rId7"/>
              </w:object>
            </w:r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4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REPUBLIKA HRVATSKA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4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PRIMORSKO-GORANSKA ŽUPANIJA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4"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</w:p>
          <w:p w:rsidR="00F47E15" w:rsidRPr="008E6099" w:rsidRDefault="00974D0B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B5D2B09" wp14:editId="4048F0E8">
                  <wp:extent cx="236220" cy="2514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lang w:val="hr-HR"/>
              </w:rPr>
              <w:t>OPĆINA MATULJI</w:t>
            </w:r>
          </w:p>
        </w:tc>
        <w:tc>
          <w:tcPr>
            <w:tcW w:w="4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F47E15" w:rsidRPr="008E6099" w:rsidTr="00974D0B">
        <w:trPr>
          <w:cantSplit/>
          <w:trHeight w:val="100"/>
        </w:trPr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A64390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  <w:r w:rsidR="00974D0B">
              <w:rPr>
                <w:b/>
                <w:bCs/>
                <w:sz w:val="20"/>
                <w:lang w:val="hr-HR"/>
              </w:rPr>
              <w:t>Jedinstveni upravni odjel</w:t>
            </w:r>
          </w:p>
        </w:tc>
        <w:tc>
          <w:tcPr>
            <w:tcW w:w="49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7C2" w:rsidRPr="008E6099" w:rsidRDefault="003B67C2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1D9" w:rsidRDefault="00E031D9" w:rsidP="003B67C2">
            <w:pPr>
              <w:pStyle w:val="Zaglavlje"/>
              <w:rPr>
                <w:sz w:val="28"/>
                <w:lang w:val="hr-HR"/>
              </w:rPr>
            </w:pPr>
          </w:p>
          <w:p w:rsidR="00F47E15" w:rsidRPr="008E6099" w:rsidRDefault="00F47E15" w:rsidP="00036757">
            <w:pPr>
              <w:pStyle w:val="Zaglavlje"/>
              <w:jc w:val="center"/>
              <w:rPr>
                <w:sz w:val="28"/>
                <w:lang w:val="hr-HR"/>
              </w:rPr>
            </w:pPr>
            <w:r w:rsidRPr="008E6099">
              <w:rPr>
                <w:sz w:val="28"/>
                <w:lang w:val="hr-HR"/>
              </w:rPr>
              <w:t>ZAHTJEV</w:t>
            </w:r>
          </w:p>
          <w:p w:rsidR="00F47E15" w:rsidRPr="008E6099" w:rsidRDefault="00F47E15" w:rsidP="003B67C2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8E6099">
              <w:rPr>
                <w:sz w:val="28"/>
                <w:lang w:val="hr-HR"/>
              </w:rPr>
              <w:t>ZA S</w:t>
            </w:r>
            <w:r w:rsidR="003B67C2">
              <w:rPr>
                <w:sz w:val="28"/>
                <w:lang w:val="hr-HR"/>
              </w:rPr>
              <w:t>UFINANCIRANJE JAVNOG PRIJEVOZA UČENIKA OSNOVNE ŠKOLE</w:t>
            </w:r>
            <w:r w:rsidRPr="008E6099">
              <w:rPr>
                <w:sz w:val="28"/>
                <w:lang w:val="hr-HR"/>
              </w:rPr>
              <w:t xml:space="preserve"> 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974D0B" w:rsidP="00036757">
            <w:pPr>
              <w:pStyle w:val="Zaglavlje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Općina Matulji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sufinancira troškove mjesečne pokazne karte </w:t>
            </w:r>
            <w:r w:rsidR="003B67C2">
              <w:rPr>
                <w:sz w:val="22"/>
                <w:szCs w:val="22"/>
                <w:lang w:val="hr-HR"/>
              </w:rPr>
              <w:t xml:space="preserve">učenicima s prebivalištem na području Općine Matulji a pohađaju OŠ „Dr. Andrija Mohorovičić“ Matulji ili OŠ „Drago Gervais“ Brešca, koji </w:t>
            </w:r>
            <w:r w:rsidR="00851535">
              <w:rPr>
                <w:sz w:val="22"/>
                <w:szCs w:val="22"/>
                <w:lang w:val="hr-HR"/>
              </w:rPr>
              <w:t>od mjesta prebivališta do škole kojoj pripadaju imaju manje od 3 km za učenike od 1. – 4. razreda i manje od 5 km za učenike od 5.-8. razreda te barem jednu stanicu od mjesta prebivališta do škole a ne</w:t>
            </w:r>
            <w:r w:rsidR="003B67C2">
              <w:rPr>
                <w:sz w:val="22"/>
                <w:szCs w:val="22"/>
                <w:lang w:val="hr-HR"/>
              </w:rPr>
              <w:t xml:space="preserve"> ostvaruju sufinanciranje javnog prijevoza od strane PGŽ. Općina Matulji sufinancira troškove pokazne karte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u iznosu od</w:t>
            </w:r>
            <w:r w:rsidR="003B67C2">
              <w:rPr>
                <w:sz w:val="22"/>
                <w:szCs w:val="22"/>
                <w:lang w:val="hr-HR"/>
              </w:rPr>
              <w:t xml:space="preserve"> 50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% cijene iste. Odobrenje </w:t>
            </w:r>
            <w:r w:rsidR="00A64390">
              <w:rPr>
                <w:sz w:val="22"/>
                <w:szCs w:val="22"/>
                <w:lang w:val="hr-HR"/>
              </w:rPr>
              <w:t>vrijedi za školsku</w:t>
            </w:r>
            <w:r w:rsidR="00D4782E">
              <w:rPr>
                <w:sz w:val="22"/>
                <w:szCs w:val="22"/>
                <w:lang w:val="hr-HR"/>
              </w:rPr>
              <w:t xml:space="preserve"> godinu 20</w:t>
            </w:r>
            <w:r>
              <w:rPr>
                <w:sz w:val="22"/>
                <w:szCs w:val="22"/>
                <w:lang w:val="hr-HR"/>
              </w:rPr>
              <w:t>19</w:t>
            </w:r>
            <w:r w:rsidR="00A64390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/2020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. </w:t>
            </w:r>
          </w:p>
          <w:p w:rsidR="00F47E15" w:rsidRPr="008E6099" w:rsidRDefault="00F47E15" w:rsidP="00974D0B">
            <w:pPr>
              <w:pStyle w:val="Zaglavlje"/>
              <w:jc w:val="both"/>
              <w:rPr>
                <w:b/>
                <w:sz w:val="26"/>
                <w:szCs w:val="26"/>
                <w:lang w:val="hr-HR"/>
              </w:rPr>
            </w:pPr>
            <w:r w:rsidRPr="008E6099">
              <w:rPr>
                <w:b/>
                <w:sz w:val="22"/>
                <w:szCs w:val="22"/>
                <w:lang w:val="hr-HR"/>
              </w:rPr>
              <w:t xml:space="preserve">Ispunjeni zahtjev se predaje u pisarnici </w:t>
            </w:r>
            <w:r w:rsidR="00974D0B">
              <w:rPr>
                <w:b/>
                <w:sz w:val="22"/>
                <w:szCs w:val="22"/>
                <w:lang w:val="hr-HR"/>
              </w:rPr>
              <w:t>Općine Matulji</w:t>
            </w:r>
            <w:r w:rsidRPr="008E6099">
              <w:rPr>
                <w:b/>
                <w:sz w:val="22"/>
                <w:szCs w:val="22"/>
                <w:lang w:val="hr-HR"/>
              </w:rPr>
              <w:t>, gdje se ovjereni zahtjev može podignuti nakon dva radna dana od dana predaje.</w:t>
            </w:r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250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POPUNJAVA PODNOSITELJ ZAHTJEVA: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Ime i prezime</w:t>
            </w:r>
          </w:p>
        </w:tc>
        <w:tc>
          <w:tcPr>
            <w:tcW w:w="7989" w:type="dxa"/>
            <w:gridSpan w:val="8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OIB</w:t>
            </w:r>
          </w:p>
        </w:tc>
        <w:tc>
          <w:tcPr>
            <w:tcW w:w="7989" w:type="dxa"/>
            <w:gridSpan w:val="8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 xml:space="preserve">Adresa </w:t>
            </w:r>
          </w:p>
        </w:tc>
        <w:tc>
          <w:tcPr>
            <w:tcW w:w="7989" w:type="dxa"/>
            <w:gridSpan w:val="8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4012FD" w:rsidRPr="008E6099" w:rsidTr="00974D0B">
        <w:tblPrEx>
          <w:tblBorders>
            <w:insideH w:val="single" w:sz="4" w:space="0" w:color="auto"/>
          </w:tblBorders>
        </w:tblPrEx>
        <w:trPr>
          <w:trHeight w:val="551"/>
        </w:trPr>
        <w:tc>
          <w:tcPr>
            <w:tcW w:w="2093" w:type="dxa"/>
            <w:gridSpan w:val="2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Kontakt (telefon, mobitel, e-mail)</w:t>
            </w:r>
          </w:p>
        </w:tc>
        <w:tc>
          <w:tcPr>
            <w:tcW w:w="7989" w:type="dxa"/>
            <w:gridSpan w:val="8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5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3B67C2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Osnovna škola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7E15" w:rsidRPr="008E6099" w:rsidRDefault="003B67C2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Razred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53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Relacija prijevoza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Zona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26" w:type="dxa"/>
            <w:vAlign w:val="bottom"/>
          </w:tcPr>
          <w:p w:rsidR="004340EF" w:rsidRDefault="004340EF" w:rsidP="00974D0B">
            <w:pPr>
              <w:pStyle w:val="Zaglavlje"/>
              <w:ind w:right="-358"/>
              <w:rPr>
                <w:bCs/>
                <w:sz w:val="22"/>
                <w:lang w:val="hr-HR"/>
              </w:rPr>
            </w:pPr>
          </w:p>
          <w:p w:rsidR="004340EF" w:rsidRDefault="004340EF" w:rsidP="00974D0B">
            <w:pPr>
              <w:pStyle w:val="Zaglavlje"/>
              <w:ind w:right="-358"/>
              <w:rPr>
                <w:bCs/>
                <w:sz w:val="22"/>
                <w:lang w:val="hr-HR"/>
              </w:rPr>
            </w:pPr>
          </w:p>
          <w:p w:rsidR="004340EF" w:rsidRDefault="004340EF" w:rsidP="00974D0B">
            <w:pPr>
              <w:pStyle w:val="Zaglavlje"/>
              <w:ind w:right="-358"/>
              <w:rPr>
                <w:bCs/>
                <w:sz w:val="22"/>
                <w:lang w:val="hr-HR"/>
              </w:rPr>
            </w:pPr>
          </w:p>
          <w:p w:rsidR="00F47E15" w:rsidRPr="00292DA1" w:rsidRDefault="004340EF" w:rsidP="00974D0B">
            <w:pPr>
              <w:pStyle w:val="Zaglavlje"/>
              <w:ind w:right="-358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 xml:space="preserve">U </w:t>
            </w:r>
            <w:r w:rsidR="00974D0B">
              <w:rPr>
                <w:bCs/>
                <w:sz w:val="22"/>
                <w:lang w:val="hr-HR"/>
              </w:rPr>
              <w:t>Matuljima,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47E15" w:rsidRPr="00292DA1" w:rsidRDefault="00F47E15" w:rsidP="00036757">
            <w:pPr>
              <w:pStyle w:val="Zaglavlje"/>
              <w:rPr>
                <w:bCs/>
                <w:sz w:val="22"/>
                <w:lang w:val="hr-HR"/>
              </w:rPr>
            </w:pPr>
          </w:p>
        </w:tc>
        <w:tc>
          <w:tcPr>
            <w:tcW w:w="3071" w:type="dxa"/>
            <w:gridSpan w:val="3"/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8" w:type="dxa"/>
            <w:gridSpan w:val="6"/>
            <w:vAlign w:val="bottom"/>
          </w:tcPr>
          <w:p w:rsidR="008E6099" w:rsidRDefault="008E6099" w:rsidP="00036757">
            <w:pPr>
              <w:pStyle w:val="Zaglavlje"/>
              <w:rPr>
                <w:sz w:val="22"/>
                <w:lang w:val="hr-HR"/>
              </w:rPr>
            </w:pPr>
          </w:p>
          <w:p w:rsidR="0076589E" w:rsidRDefault="0076589E" w:rsidP="00036757">
            <w:pPr>
              <w:pStyle w:val="Zaglavlje"/>
              <w:rPr>
                <w:sz w:val="22"/>
                <w:lang w:val="hr-HR"/>
              </w:rPr>
            </w:pPr>
          </w:p>
          <w:p w:rsidR="00F65284" w:rsidRPr="00F65284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 xml:space="preserve">POPUNJAVA </w:t>
            </w:r>
            <w:r w:rsidR="00974D0B">
              <w:rPr>
                <w:sz w:val="22"/>
                <w:lang w:val="hr-HR"/>
              </w:rPr>
              <w:t xml:space="preserve">JEDINSTVENI </w:t>
            </w:r>
            <w:r w:rsidRPr="008E6099">
              <w:rPr>
                <w:sz w:val="22"/>
                <w:lang w:val="hr-HR"/>
              </w:rPr>
              <w:t>UPRAVNI ODJEL:</w:t>
            </w:r>
          </w:p>
        </w:tc>
        <w:tc>
          <w:tcPr>
            <w:tcW w:w="3784" w:type="dxa"/>
            <w:gridSpan w:val="4"/>
          </w:tcPr>
          <w:p w:rsidR="00F47E15" w:rsidRPr="00292DA1" w:rsidRDefault="00AE3FE2" w:rsidP="00036757">
            <w:pPr>
              <w:pStyle w:val="Zaglavlje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potpis podnositelja zahtjeva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ODOBRENO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ODBIJENO</w:t>
            </w:r>
          </w:p>
        </w:tc>
      </w:tr>
      <w:tr w:rsidR="00F47E15" w:rsidRPr="008E6099" w:rsidTr="00434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27" w:type="dxa"/>
            <w:gridSpan w:val="3"/>
            <w:tcBorders>
              <w:left w:val="single" w:sz="4" w:space="0" w:color="auto"/>
            </w:tcBorders>
          </w:tcPr>
          <w:p w:rsidR="008529EF" w:rsidRDefault="004340EF" w:rsidP="004340EF">
            <w:pPr>
              <w:pStyle w:val="Zaglavlje"/>
              <w:ind w:right="-1721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Ispunjeni su svi uvjeti iz Zaključka.</w:t>
            </w:r>
          </w:p>
          <w:p w:rsidR="004340EF" w:rsidRDefault="004340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</w:tcPr>
          <w:p w:rsidR="00F47E15" w:rsidRPr="00292DA1" w:rsidRDefault="00F47E15" w:rsidP="004340EF">
            <w:pPr>
              <w:pStyle w:val="Zaglavlje"/>
              <w:ind w:left="797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8529EF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58" w:type="dxa"/>
            <w:gridSpan w:val="3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</w:tr>
      <w:tr w:rsidR="00F47E15" w:rsidRPr="008E6099" w:rsidTr="00434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F47E15" w:rsidRPr="00292DA1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2758" w:type="dxa"/>
            <w:gridSpan w:val="3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F47E15" w:rsidRPr="008E6099" w:rsidTr="00434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27" w:type="dxa"/>
            <w:gridSpan w:val="3"/>
            <w:tcBorders>
              <w:lef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91" w:type="dxa"/>
            <w:gridSpan w:val="2"/>
            <w:vMerge/>
            <w:tcBorders>
              <w:righ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Razlog:</w:t>
            </w:r>
          </w:p>
        </w:tc>
      </w:tr>
      <w:tr w:rsidR="00CD1980" w:rsidRPr="008E6099" w:rsidTr="00434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27" w:type="dxa"/>
            <w:gridSpan w:val="3"/>
            <w:tcBorders>
              <w:left w:val="single" w:sz="4" w:space="0" w:color="auto"/>
            </w:tcBorders>
          </w:tcPr>
          <w:p w:rsidR="00CD1980" w:rsidRPr="00292DA1" w:rsidRDefault="00CD1980" w:rsidP="000F4C9A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980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1) nema prebivalište na području </w:t>
            </w:r>
            <w:r w:rsidR="00974D0B">
              <w:rPr>
                <w:b/>
                <w:bCs/>
                <w:sz w:val="20"/>
                <w:szCs w:val="20"/>
                <w:lang w:val="hr-HR"/>
              </w:rPr>
              <w:t>Općine Matulji</w:t>
            </w:r>
            <w:r w:rsidRPr="00292DA1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CD1980" w:rsidRPr="00292DA1" w:rsidRDefault="003B67C2" w:rsidP="003B67C2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2) nije na popisu škole</w:t>
            </w:r>
            <w:bookmarkStart w:id="4" w:name="_GoBack"/>
            <w:bookmarkEnd w:id="4"/>
          </w:p>
        </w:tc>
      </w:tr>
      <w:tr w:rsidR="00CD1980" w:rsidRPr="008E6099" w:rsidTr="00434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2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EC5C2E" w:rsidRDefault="00EC5C2E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:rsidR="0030507C" w:rsidRPr="008E6099" w:rsidRDefault="00F47E15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  <w:r w:rsidRPr="008E6099">
        <w:rPr>
          <w:rFonts w:ascii="Times New Roman" w:hAnsi="Times New Roman" w:cs="Times New Roman"/>
          <w:sz w:val="20"/>
          <w:lang w:val="hr-HR"/>
        </w:rPr>
        <w:t xml:space="preserve">Dodatne informacije se mogu dobiti u </w:t>
      </w:r>
      <w:r w:rsidR="00974D0B">
        <w:rPr>
          <w:rFonts w:ascii="Times New Roman" w:hAnsi="Times New Roman" w:cs="Times New Roman"/>
          <w:sz w:val="20"/>
          <w:lang w:val="hr-HR"/>
        </w:rPr>
        <w:t>Jedinstvenom upravnom odjelu</w:t>
      </w:r>
      <w:r w:rsidRPr="008E6099">
        <w:rPr>
          <w:rFonts w:ascii="Times New Roman" w:hAnsi="Times New Roman" w:cs="Times New Roman"/>
          <w:sz w:val="20"/>
          <w:lang w:val="hr-HR"/>
        </w:rPr>
        <w:t xml:space="preserve"> na </w:t>
      </w:r>
      <w:r w:rsidR="00EC5C2E">
        <w:rPr>
          <w:rFonts w:ascii="Times New Roman" w:hAnsi="Times New Roman" w:cs="Times New Roman"/>
          <w:sz w:val="20"/>
          <w:lang w:val="hr-HR"/>
        </w:rPr>
        <w:t>broj telefona</w:t>
      </w:r>
      <w:r w:rsidR="00A64390">
        <w:rPr>
          <w:rFonts w:ascii="Times New Roman" w:hAnsi="Times New Roman" w:cs="Times New Roman"/>
          <w:sz w:val="20"/>
          <w:lang w:val="hr-HR"/>
        </w:rPr>
        <w:t xml:space="preserve"> 051/401-</w:t>
      </w:r>
      <w:r w:rsidR="00974D0B">
        <w:rPr>
          <w:rFonts w:ascii="Times New Roman" w:hAnsi="Times New Roman" w:cs="Times New Roman"/>
          <w:sz w:val="20"/>
          <w:lang w:val="hr-HR"/>
        </w:rPr>
        <w:t>472</w:t>
      </w:r>
      <w:r w:rsidR="007B21D8">
        <w:rPr>
          <w:rFonts w:ascii="Times New Roman" w:hAnsi="Times New Roman" w:cs="Times New Roman"/>
          <w:sz w:val="20"/>
          <w:lang w:val="hr-HR"/>
        </w:rPr>
        <w:t xml:space="preserve"> ili putem elektroničke pošte</w:t>
      </w:r>
      <w:r w:rsidR="004F1D5F">
        <w:rPr>
          <w:rFonts w:ascii="Times New Roman" w:hAnsi="Times New Roman" w:cs="Times New Roman"/>
          <w:sz w:val="20"/>
          <w:lang w:val="hr-HR"/>
        </w:rPr>
        <w:t>:</w:t>
      </w:r>
      <w:r w:rsidR="007B21D8">
        <w:rPr>
          <w:rFonts w:ascii="Times New Roman" w:hAnsi="Times New Roman" w:cs="Times New Roman"/>
          <w:sz w:val="20"/>
          <w:lang w:val="hr-HR"/>
        </w:rPr>
        <w:t xml:space="preserve"> </w:t>
      </w:r>
      <w:hyperlink r:id="rId9" w:history="1">
        <w:r w:rsidR="004F1D5F" w:rsidRPr="009A0894">
          <w:rPr>
            <w:rStyle w:val="Hiperveza"/>
            <w:rFonts w:ascii="Times New Roman" w:hAnsi="Times New Roman" w:cs="Times New Roman"/>
            <w:sz w:val="20"/>
            <w:lang w:val="hr-HR"/>
          </w:rPr>
          <w:t>drustvene.djelatnosti@matulji.hr</w:t>
        </w:r>
      </w:hyperlink>
      <w:r w:rsidR="004F1D5F">
        <w:rPr>
          <w:rFonts w:ascii="Times New Roman" w:hAnsi="Times New Roman" w:cs="Times New Roman"/>
          <w:sz w:val="20"/>
          <w:lang w:val="hr-HR"/>
        </w:rPr>
        <w:t xml:space="preserve"> </w:t>
      </w:r>
      <w:r w:rsidR="00A64390">
        <w:rPr>
          <w:rFonts w:ascii="Times New Roman" w:hAnsi="Times New Roman" w:cs="Times New Roman"/>
          <w:sz w:val="20"/>
          <w:lang w:val="hr-HR"/>
        </w:rPr>
        <w:t>.</w:t>
      </w:r>
    </w:p>
    <w:sectPr w:rsidR="0030507C" w:rsidRPr="008E6099" w:rsidSect="00E031D9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60"/>
    <w:rsid w:val="000F4C9A"/>
    <w:rsid w:val="00104ED0"/>
    <w:rsid w:val="00173054"/>
    <w:rsid w:val="001D71BA"/>
    <w:rsid w:val="00292DA1"/>
    <w:rsid w:val="002E0F3A"/>
    <w:rsid w:val="0030507C"/>
    <w:rsid w:val="003B67C2"/>
    <w:rsid w:val="003C5B20"/>
    <w:rsid w:val="004012FD"/>
    <w:rsid w:val="0042236C"/>
    <w:rsid w:val="004340EF"/>
    <w:rsid w:val="004F1D5F"/>
    <w:rsid w:val="00534360"/>
    <w:rsid w:val="006107DA"/>
    <w:rsid w:val="00622608"/>
    <w:rsid w:val="0076589E"/>
    <w:rsid w:val="007B21D8"/>
    <w:rsid w:val="00851535"/>
    <w:rsid w:val="008529EF"/>
    <w:rsid w:val="008B544D"/>
    <w:rsid w:val="008E6099"/>
    <w:rsid w:val="00974D0B"/>
    <w:rsid w:val="00996722"/>
    <w:rsid w:val="00A64390"/>
    <w:rsid w:val="00A80C06"/>
    <w:rsid w:val="00AE3FE2"/>
    <w:rsid w:val="00BE32C0"/>
    <w:rsid w:val="00C7056D"/>
    <w:rsid w:val="00CD1980"/>
    <w:rsid w:val="00D4782E"/>
    <w:rsid w:val="00E031D9"/>
    <w:rsid w:val="00EC5C2E"/>
    <w:rsid w:val="00F47E15"/>
    <w:rsid w:val="00F65284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9</cp:revision>
  <cp:lastPrinted>2019-08-13T07:00:00Z</cp:lastPrinted>
  <dcterms:created xsi:type="dcterms:W3CDTF">2019-08-08T08:40:00Z</dcterms:created>
  <dcterms:modified xsi:type="dcterms:W3CDTF">2019-08-13T07:00:00Z</dcterms:modified>
</cp:coreProperties>
</file>