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24" w:rsidRDefault="004B3224" w:rsidP="004B3224">
      <w:pPr>
        <w:jc w:val="center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OBRAZLOŽENJE UZ NACRT ODLUKE O IZMJENAMA I DOPUNAMA ODLUKE O SOCIJALNOJ SKRBI</w:t>
      </w:r>
    </w:p>
    <w:p w:rsidR="004B3224" w:rsidRDefault="004B3224" w:rsidP="004B3224">
      <w:pPr>
        <w:rPr>
          <w:sz w:val="24"/>
          <w:szCs w:val="24"/>
          <w:lang w:val="hr-HR" w:eastAsia="hr-HR"/>
        </w:rPr>
      </w:pPr>
    </w:p>
    <w:p w:rsidR="004B3224" w:rsidRDefault="004B3224" w:rsidP="004B3224">
      <w:pPr>
        <w:rPr>
          <w:sz w:val="24"/>
          <w:szCs w:val="24"/>
          <w:lang w:val="hr-HR" w:eastAsia="hr-HR"/>
        </w:rPr>
      </w:pPr>
    </w:p>
    <w:p w:rsidR="004B3224" w:rsidRDefault="004B3224" w:rsidP="004B3224">
      <w:pPr>
        <w:ind w:firstLine="284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Odluka o socijalnoj skrbi donesena je na sjednici Općinskog vijeća Općine Matulji dana 15. rujna 2016. godine, a ista je objavljena u „Službenim novinama Primorsko-goranske županije“ broj 24/16.</w:t>
      </w:r>
    </w:p>
    <w:p w:rsidR="004B3224" w:rsidRDefault="004B3224" w:rsidP="004B3224">
      <w:pPr>
        <w:ind w:firstLine="284"/>
        <w:jc w:val="both"/>
        <w:rPr>
          <w:sz w:val="24"/>
          <w:szCs w:val="24"/>
          <w:lang w:val="hr-HR" w:eastAsia="hr-HR"/>
        </w:rPr>
      </w:pPr>
    </w:p>
    <w:p w:rsidR="004B3224" w:rsidRDefault="004B3224" w:rsidP="004B3224">
      <w:pPr>
        <w:ind w:firstLine="284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Sukladno preporuci Ministarstva za demografiju, obitelj, mlade i socijalnu politiku Republike Hrvatske, ovim se prijedlogom kao mogući korisnici prava za pomoć za stanovanje određuju i osobe sa odobrenom međunarodnom zaštitom (azilanti i stranci pod </w:t>
      </w:r>
      <w:proofErr w:type="spellStart"/>
      <w:r>
        <w:rPr>
          <w:sz w:val="24"/>
          <w:szCs w:val="24"/>
          <w:lang w:val="hr-HR" w:eastAsia="hr-HR"/>
        </w:rPr>
        <w:t>subsidiarnom</w:t>
      </w:r>
      <w:proofErr w:type="spellEnd"/>
      <w:r>
        <w:rPr>
          <w:sz w:val="24"/>
          <w:szCs w:val="24"/>
          <w:lang w:val="hr-HR" w:eastAsia="hr-HR"/>
        </w:rPr>
        <w:t xml:space="preserve"> zaštitom) koji zakonito borave na području Općine Matulji s tim u vezi predlaže se izmjena članka 5. stavka 1. i 2. važeće Odluke o socijalnoj skrbi.</w:t>
      </w:r>
    </w:p>
    <w:p w:rsidR="004B3224" w:rsidRDefault="004B3224" w:rsidP="004B3224">
      <w:pPr>
        <w:jc w:val="both"/>
        <w:rPr>
          <w:sz w:val="24"/>
          <w:szCs w:val="24"/>
          <w:lang w:val="hr-HR" w:eastAsia="hr-HR"/>
        </w:rPr>
      </w:pPr>
    </w:p>
    <w:p w:rsidR="004B3224" w:rsidRDefault="004B3224" w:rsidP="004B3224">
      <w:pPr>
        <w:ind w:firstLine="284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Nadalje, ovim nacrtom izmjena i dopuna Odluke o socijalnoj skrbi također se predlaže dodati nova odredba i to članak 7a. čija izmjena se predlaže prvenstveno da bi se njene odredbe uskladile s odlukom o načinu pružanja javne usluge prikupljanja miješanog komunalnog otpada i biorazgradivog komunalnog otpada i usluge povezane s tom javnom uslugom, koju je Općinsko vijeće Općine Matulji usvojilo dana 30.1.2018. Naime, člankom 19. navedene Odluke propisano je da Općina Matulji preuzima obvezu plaćanja prikupljanja biorazgradivog i miješanog komunalnog otpada, kao troška stanovanja, korisnicima usluge na području Općine Matulji koji temeljem Odluke o socijalnoj skrbi Općine Matulji, ostvaruju pravo na isplatu troškova stanovanja koji uključuju i trošak prikupljanja otpada kao drugih troškova stanovanja.</w:t>
      </w:r>
    </w:p>
    <w:p w:rsidR="004B3224" w:rsidRDefault="004B3224" w:rsidP="004B3224">
      <w:pPr>
        <w:ind w:firstLine="284"/>
        <w:jc w:val="both"/>
        <w:rPr>
          <w:sz w:val="24"/>
          <w:szCs w:val="24"/>
          <w:lang w:val="hr-HR" w:eastAsia="hr-HR"/>
        </w:rPr>
      </w:pPr>
    </w:p>
    <w:p w:rsidR="004B3224" w:rsidRDefault="004B3224" w:rsidP="004B3224">
      <w:pPr>
        <w:ind w:firstLine="284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Pored navedenog, nacrtom izmjene i dopune ove Odluke predlaže se izmjena odredbe članka 8. i to na način da se ne povećavaju uvjeti prihoda za pojedine korisnike, već se važeća odredba mijenja radi boljeg </w:t>
      </w:r>
      <w:proofErr w:type="spellStart"/>
      <w:r>
        <w:rPr>
          <w:sz w:val="24"/>
          <w:szCs w:val="24"/>
          <w:lang w:val="hr-HR" w:eastAsia="hr-HR"/>
        </w:rPr>
        <w:t>nomotehničkog</w:t>
      </w:r>
      <w:proofErr w:type="spellEnd"/>
      <w:r>
        <w:rPr>
          <w:sz w:val="24"/>
          <w:szCs w:val="24"/>
          <w:lang w:val="hr-HR" w:eastAsia="hr-HR"/>
        </w:rPr>
        <w:t xml:space="preserve"> izražaja. </w:t>
      </w:r>
    </w:p>
    <w:p w:rsidR="004B3224" w:rsidRDefault="004B3224" w:rsidP="004B3224">
      <w:pPr>
        <w:ind w:firstLine="284"/>
        <w:jc w:val="both"/>
        <w:outlineLvl w:val="0"/>
        <w:rPr>
          <w:sz w:val="24"/>
          <w:szCs w:val="24"/>
          <w:lang w:val="hr-HR" w:eastAsia="hr-HR"/>
        </w:rPr>
      </w:pPr>
    </w:p>
    <w:p w:rsidR="004B3224" w:rsidRDefault="004B3224" w:rsidP="004B3224">
      <w:pPr>
        <w:ind w:firstLine="284"/>
        <w:jc w:val="both"/>
        <w:outlineLvl w:val="0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Nadalje, nacrtom ove Odluke predlaže se izmjena odredbe članka 17. kojom se propisuje pravo na besplatan produženi boravak za učenike od prvog do četvrtog razreda osnovne škole.</w:t>
      </w:r>
    </w:p>
    <w:p w:rsidR="004B3224" w:rsidRDefault="004B3224" w:rsidP="004B3224">
      <w:pPr>
        <w:ind w:firstLine="284"/>
        <w:jc w:val="both"/>
        <w:outlineLvl w:val="0"/>
        <w:rPr>
          <w:sz w:val="24"/>
          <w:szCs w:val="24"/>
          <w:lang w:val="hr-HR" w:eastAsia="hr-HR"/>
        </w:rPr>
      </w:pPr>
    </w:p>
    <w:p w:rsidR="004B3224" w:rsidRDefault="004B3224" w:rsidP="004B3224">
      <w:pPr>
        <w:ind w:firstLine="284"/>
        <w:jc w:val="both"/>
        <w:outlineLvl w:val="0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Nacrtom izmjena i dopuna članka 17. važeće Odluke, uvodi se odredba kojom se propisuje značenje pojma zaposlenih roditelja tako da se sada predlaže da zaposleni roditelji u smislu nacrta ove Odluke su roditelji zaposleni na puno radno vrijeme, a ukoliko je roditelj zaposlen na nepuno radno vrijeme ostvaruje pravo na 50% sufinanciranja produženog boravka.</w:t>
      </w:r>
    </w:p>
    <w:p w:rsidR="004B3224" w:rsidRDefault="004B3224" w:rsidP="004B3224">
      <w:pPr>
        <w:ind w:firstLine="284"/>
        <w:jc w:val="both"/>
        <w:outlineLvl w:val="0"/>
        <w:rPr>
          <w:sz w:val="24"/>
          <w:szCs w:val="24"/>
          <w:lang w:val="hr-HR" w:eastAsia="hr-HR"/>
        </w:rPr>
      </w:pPr>
    </w:p>
    <w:p w:rsidR="004B3224" w:rsidRDefault="004B3224" w:rsidP="004B3224">
      <w:pPr>
        <w:ind w:firstLine="284"/>
        <w:jc w:val="both"/>
        <w:outlineLvl w:val="0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Nacrtom ovih izmjena i dopuna Odluke o socijalnoj skrbi predlaže se izmjena i odredbe članka 20. stavka 3. i to na način da se pravo na besplatnu pokaznu kartu ostvaruje na zahtjev korisnika, njegovog bračnog druga, punoljetnog djeteta, skrbnika ili udomitelja, a dokazuje se rješenjem nadležnog tijela o ispunjavanju uvjeta propisanih člancima 9. ili 10. važeće Odluke o socijalnoj skrbi. </w:t>
      </w:r>
    </w:p>
    <w:p w:rsidR="004B3224" w:rsidRDefault="004B3224" w:rsidP="004B3224">
      <w:pPr>
        <w:ind w:firstLine="284"/>
        <w:jc w:val="both"/>
        <w:outlineLvl w:val="0"/>
        <w:rPr>
          <w:sz w:val="24"/>
          <w:szCs w:val="24"/>
          <w:lang w:val="hr-HR" w:eastAsia="hr-HR"/>
        </w:rPr>
      </w:pPr>
    </w:p>
    <w:p w:rsidR="004B3224" w:rsidRDefault="004B3224" w:rsidP="004B3224">
      <w:pPr>
        <w:ind w:firstLine="284"/>
        <w:jc w:val="both"/>
        <w:outlineLvl w:val="0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U odnosu na važeću odredbu članka 20. stavka 3. Odluke o socijalnoj skrbi ovim se nacrtom izmjene i dopune navedene odredbe pobliže utvrđuje potrebna dokumentacija koju su korisnici prava na socijalnu skrb dužni podnijeti radi ostvarivanja prava.</w:t>
      </w:r>
    </w:p>
    <w:p w:rsidR="004B3224" w:rsidRDefault="004B3224" w:rsidP="004B3224">
      <w:pPr>
        <w:ind w:firstLine="284"/>
        <w:jc w:val="both"/>
        <w:outlineLvl w:val="0"/>
        <w:rPr>
          <w:sz w:val="24"/>
          <w:szCs w:val="24"/>
          <w:lang w:val="hr-HR" w:eastAsia="hr-HR"/>
        </w:rPr>
      </w:pPr>
    </w:p>
    <w:p w:rsidR="004B3224" w:rsidRDefault="004B3224" w:rsidP="004B3224">
      <w:pPr>
        <w:ind w:firstLine="284"/>
        <w:jc w:val="both"/>
        <w:outlineLvl w:val="0"/>
        <w:rPr>
          <w:sz w:val="24"/>
          <w:szCs w:val="24"/>
          <w:lang w:val="hr-HR" w:eastAsia="hr-HR"/>
        </w:rPr>
      </w:pPr>
    </w:p>
    <w:p w:rsidR="004B3224" w:rsidRDefault="004B3224" w:rsidP="004B3224">
      <w:pPr>
        <w:ind w:firstLine="284"/>
        <w:jc w:val="both"/>
        <w:outlineLvl w:val="0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Nacrtom ovih izmjena i dopuna Odluke predlaže se da se u odredbi članka 26. doda nova alineja 5. koja propisuje da Socijalno vijeće Općine Matulji može odlučiti o priznavanju prava </w:t>
      </w:r>
      <w:r>
        <w:rPr>
          <w:sz w:val="24"/>
          <w:szCs w:val="24"/>
          <w:lang w:val="hr-HR" w:eastAsia="hr-HR"/>
        </w:rPr>
        <w:lastRenderedPageBreak/>
        <w:t>i samcu odnosno kućanstvu čiji prihod prelazi iznose propisanih uvjetima prihoda iz važeće Odluke o socijalnoj skrbi kada ti prihodi prelaze iznose iz članka 8. stavka 1. važeće Odluke o socijalnoj skrbi, ali najviše do 5%.</w:t>
      </w:r>
    </w:p>
    <w:p w:rsidR="004B3224" w:rsidRDefault="004B3224" w:rsidP="004B3224">
      <w:pPr>
        <w:ind w:firstLine="284"/>
        <w:jc w:val="both"/>
        <w:outlineLvl w:val="0"/>
        <w:rPr>
          <w:sz w:val="24"/>
          <w:szCs w:val="24"/>
          <w:lang w:val="hr-HR" w:eastAsia="hr-HR"/>
        </w:rPr>
      </w:pPr>
    </w:p>
    <w:p w:rsidR="004B3224" w:rsidRDefault="004B3224" w:rsidP="004B3224">
      <w:pPr>
        <w:ind w:firstLine="284"/>
        <w:jc w:val="both"/>
        <w:outlineLvl w:val="0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Socijalno vijeće Općine Matulji je na svojoj sjednici održanoj dana 20.6.2018. godine razmotrilo nacrt Odluke izmjenama i dopunama Odluke o socijalnoj  skrbi te predlaže Općinskom načelniku da predloženi nacrt odluke prihvati u cijelosti.</w:t>
      </w:r>
    </w:p>
    <w:p w:rsidR="004B3224" w:rsidRDefault="004B3224" w:rsidP="004B3224">
      <w:pPr>
        <w:ind w:firstLine="284"/>
        <w:jc w:val="both"/>
        <w:outlineLvl w:val="0"/>
        <w:rPr>
          <w:sz w:val="24"/>
          <w:szCs w:val="24"/>
          <w:lang w:val="hr-HR" w:eastAsia="hr-HR"/>
        </w:rPr>
      </w:pPr>
    </w:p>
    <w:p w:rsidR="004B3224" w:rsidRDefault="004B3224" w:rsidP="004B3224">
      <w:pPr>
        <w:ind w:firstLine="284"/>
        <w:jc w:val="both"/>
        <w:outlineLvl w:val="0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Općinski načelnik je na sjednici kolegija </w:t>
      </w:r>
      <w:proofErr w:type="spellStart"/>
      <w:r>
        <w:rPr>
          <w:sz w:val="24"/>
          <w:szCs w:val="24"/>
          <w:lang w:val="hr-HR" w:eastAsia="hr-HR"/>
        </w:rPr>
        <w:t>održenog</w:t>
      </w:r>
      <w:proofErr w:type="spellEnd"/>
      <w:r>
        <w:rPr>
          <w:sz w:val="24"/>
          <w:szCs w:val="24"/>
          <w:lang w:val="hr-HR" w:eastAsia="hr-HR"/>
        </w:rPr>
        <w:t xml:space="preserve"> dana 12. srpnja 2018. godine utvrdio konačni tekst nacrta Odluke o izmjenama i dopunama Odluke o socijalnoj skrbi te istu upućuje na </w:t>
      </w:r>
      <w:r w:rsidRPr="00930A77">
        <w:rPr>
          <w:b/>
          <w:sz w:val="24"/>
          <w:szCs w:val="24"/>
          <w:lang w:val="hr-HR" w:eastAsia="hr-HR"/>
        </w:rPr>
        <w:t>javno savjetovanje</w:t>
      </w:r>
      <w:r>
        <w:rPr>
          <w:sz w:val="24"/>
          <w:szCs w:val="24"/>
          <w:lang w:val="hr-HR" w:eastAsia="hr-HR"/>
        </w:rPr>
        <w:t xml:space="preserve"> radi davanja mišljenja i prijedloga zainteresiranih građana Općine Matulji na nacrt prijedloga Odluke o izmjenama i dopunama Odluke o socijalnoj skrbi.</w:t>
      </w:r>
    </w:p>
    <w:p w:rsidR="004B3224" w:rsidRDefault="004B3224" w:rsidP="004B3224">
      <w:pPr>
        <w:ind w:firstLine="284"/>
        <w:jc w:val="both"/>
        <w:outlineLvl w:val="0"/>
        <w:rPr>
          <w:sz w:val="24"/>
          <w:szCs w:val="24"/>
          <w:lang w:val="hr-HR" w:eastAsia="hr-HR"/>
        </w:rPr>
      </w:pPr>
    </w:p>
    <w:p w:rsidR="004B3224" w:rsidRDefault="004B3224" w:rsidP="004B3224">
      <w:pPr>
        <w:ind w:firstLine="284"/>
        <w:jc w:val="both"/>
        <w:outlineLvl w:val="0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Javno savjetovanje otvoreno je od 2.8.2018. do 2.9.2018. odnosno u trajanju od 30 dana.</w:t>
      </w:r>
    </w:p>
    <w:p w:rsidR="004B3224" w:rsidRDefault="004B3224" w:rsidP="004B3224">
      <w:pPr>
        <w:ind w:firstLine="284"/>
        <w:jc w:val="both"/>
        <w:outlineLvl w:val="0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Sve primjedbe i prijedloge na tekst nacrta Odluke mogu se za vrijeme trajanja savjetovanja uputiti na slijedeće kontakte:</w:t>
      </w:r>
    </w:p>
    <w:p w:rsidR="004B3224" w:rsidRPr="004B3224" w:rsidRDefault="004B3224" w:rsidP="004B3224">
      <w:pPr>
        <w:pStyle w:val="ListParagraph"/>
        <w:numPr>
          <w:ilvl w:val="0"/>
          <w:numId w:val="1"/>
        </w:numPr>
        <w:jc w:val="both"/>
        <w:outlineLvl w:val="0"/>
        <w:rPr>
          <w:b/>
          <w:sz w:val="24"/>
          <w:szCs w:val="24"/>
          <w:lang w:val="hr-HR" w:eastAsia="hr-HR"/>
        </w:rPr>
      </w:pPr>
      <w:hyperlink r:id="rId6" w:history="1">
        <w:r w:rsidRPr="004B3224">
          <w:rPr>
            <w:rStyle w:val="Hyperlink"/>
            <w:b/>
            <w:color w:val="auto"/>
            <w:sz w:val="24"/>
            <w:szCs w:val="24"/>
            <w:lang w:val="hr-HR" w:eastAsia="hr-HR"/>
          </w:rPr>
          <w:t>drustvene.djelatnosti@matulji.hr</w:t>
        </w:r>
      </w:hyperlink>
    </w:p>
    <w:p w:rsidR="004B3224" w:rsidRPr="004B3224" w:rsidRDefault="004B3224" w:rsidP="004B3224">
      <w:pPr>
        <w:pStyle w:val="ListParagraph"/>
        <w:numPr>
          <w:ilvl w:val="0"/>
          <w:numId w:val="1"/>
        </w:numPr>
        <w:jc w:val="both"/>
        <w:outlineLvl w:val="0"/>
        <w:rPr>
          <w:b/>
          <w:sz w:val="24"/>
          <w:szCs w:val="24"/>
          <w:lang w:val="hr-HR" w:eastAsia="hr-HR"/>
        </w:rPr>
      </w:pPr>
      <w:hyperlink r:id="rId7" w:history="1">
        <w:r w:rsidRPr="004B3224">
          <w:rPr>
            <w:rStyle w:val="Hyperlink"/>
            <w:b/>
            <w:color w:val="auto"/>
            <w:sz w:val="24"/>
            <w:szCs w:val="24"/>
            <w:lang w:val="hr-HR" w:eastAsia="hr-HR"/>
          </w:rPr>
          <w:t>biserka.gadzo@matulji.hr</w:t>
        </w:r>
      </w:hyperlink>
      <w:bookmarkStart w:id="0" w:name="_GoBack"/>
      <w:bookmarkEnd w:id="0"/>
    </w:p>
    <w:p w:rsidR="004B3224" w:rsidRPr="00930A77" w:rsidRDefault="004B3224" w:rsidP="004B3224">
      <w:pPr>
        <w:pStyle w:val="ListParagraph"/>
        <w:ind w:left="644"/>
        <w:jc w:val="both"/>
        <w:outlineLvl w:val="0"/>
        <w:rPr>
          <w:b/>
          <w:sz w:val="24"/>
          <w:szCs w:val="24"/>
          <w:lang w:val="hr-HR" w:eastAsia="hr-HR"/>
        </w:rPr>
      </w:pPr>
    </w:p>
    <w:p w:rsidR="004B3224" w:rsidRDefault="004B3224" w:rsidP="004B3224">
      <w:pPr>
        <w:jc w:val="both"/>
        <w:outlineLvl w:val="0"/>
        <w:rPr>
          <w:sz w:val="24"/>
          <w:szCs w:val="24"/>
          <w:lang w:val="hr-HR" w:eastAsia="hr-HR"/>
        </w:rPr>
      </w:pPr>
    </w:p>
    <w:p w:rsidR="004B3224" w:rsidRDefault="004B3224" w:rsidP="004B3224">
      <w:pPr>
        <w:jc w:val="both"/>
        <w:outlineLvl w:val="0"/>
        <w:rPr>
          <w:sz w:val="24"/>
          <w:szCs w:val="24"/>
          <w:lang w:val="hr-HR" w:eastAsia="hr-HR"/>
        </w:rPr>
      </w:pPr>
    </w:p>
    <w:p w:rsidR="004B3224" w:rsidRDefault="004B3224" w:rsidP="004B3224">
      <w:pPr>
        <w:jc w:val="both"/>
        <w:outlineLvl w:val="0"/>
        <w:rPr>
          <w:sz w:val="24"/>
          <w:szCs w:val="24"/>
          <w:lang w:val="hr-HR" w:eastAsia="hr-HR"/>
        </w:rPr>
      </w:pPr>
      <w:r w:rsidRPr="00494E08">
        <w:rPr>
          <w:sz w:val="24"/>
          <w:szCs w:val="24"/>
          <w:lang w:val="hr-HR" w:eastAsia="hr-HR"/>
        </w:rPr>
        <w:t xml:space="preserve">KLASA: </w:t>
      </w:r>
      <w:r>
        <w:rPr>
          <w:sz w:val="24"/>
          <w:szCs w:val="24"/>
          <w:lang w:val="hr-HR" w:eastAsia="hr-HR"/>
        </w:rPr>
        <w:t xml:space="preserve"> </w:t>
      </w:r>
      <w:r w:rsidRPr="00494E08">
        <w:rPr>
          <w:sz w:val="24"/>
          <w:szCs w:val="24"/>
          <w:lang w:val="hr-HR" w:eastAsia="hr-HR"/>
        </w:rPr>
        <w:t xml:space="preserve"> </w:t>
      </w:r>
      <w:r w:rsidRPr="004B3224">
        <w:rPr>
          <w:sz w:val="24"/>
          <w:szCs w:val="24"/>
          <w:lang w:val="hr-HR" w:eastAsia="hr-HR"/>
        </w:rPr>
        <w:t>023-04/18-01/0001</w:t>
      </w:r>
    </w:p>
    <w:p w:rsidR="004B3224" w:rsidRPr="00494E08" w:rsidRDefault="004B3224" w:rsidP="004B3224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  <w:r w:rsidRPr="00494E08">
        <w:rPr>
          <w:bCs/>
          <w:kern w:val="36"/>
          <w:sz w:val="24"/>
          <w:szCs w:val="24"/>
          <w:lang w:val="hr-HR" w:eastAsia="hr-HR"/>
        </w:rPr>
        <w:t xml:space="preserve">URBROJ: </w:t>
      </w:r>
    </w:p>
    <w:p w:rsidR="004B3224" w:rsidRDefault="004B3224" w:rsidP="004B3224">
      <w:pPr>
        <w:jc w:val="both"/>
        <w:outlineLvl w:val="0"/>
        <w:rPr>
          <w:sz w:val="24"/>
          <w:szCs w:val="24"/>
          <w:lang w:val="hr-HR" w:eastAsia="hr-HR"/>
        </w:rPr>
      </w:pPr>
    </w:p>
    <w:p w:rsidR="004B3224" w:rsidRDefault="004B3224" w:rsidP="004B3224">
      <w:pPr>
        <w:jc w:val="both"/>
        <w:outlineLvl w:val="0"/>
        <w:rPr>
          <w:sz w:val="24"/>
          <w:szCs w:val="24"/>
          <w:lang w:val="hr-HR" w:eastAsia="hr-HR"/>
        </w:rPr>
      </w:pPr>
    </w:p>
    <w:p w:rsidR="004B3224" w:rsidRDefault="004B3224" w:rsidP="004B3224">
      <w:pPr>
        <w:jc w:val="right"/>
        <w:outlineLvl w:val="0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Općinski načelnik Općine Matulji</w:t>
      </w:r>
    </w:p>
    <w:p w:rsidR="004B3224" w:rsidRPr="00494E08" w:rsidRDefault="004B3224" w:rsidP="004B3224">
      <w:pPr>
        <w:jc w:val="center"/>
        <w:outlineLvl w:val="0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                                                                                                 Mario </w:t>
      </w:r>
      <w:proofErr w:type="spellStart"/>
      <w:r>
        <w:rPr>
          <w:sz w:val="24"/>
          <w:szCs w:val="24"/>
          <w:lang w:val="hr-HR" w:eastAsia="hr-HR"/>
        </w:rPr>
        <w:t>Ćiković</w:t>
      </w:r>
      <w:proofErr w:type="spellEnd"/>
    </w:p>
    <w:p w:rsidR="00D473B8" w:rsidRDefault="00D473B8"/>
    <w:sectPr w:rsidR="00D473B8" w:rsidSect="00372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9C" w:rsidRDefault="004B32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9C" w:rsidRDefault="004B32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9C" w:rsidRDefault="004B322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9C" w:rsidRDefault="004B32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9C" w:rsidRDefault="004B32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9C" w:rsidRDefault="004B3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A6C5A"/>
    <w:multiLevelType w:val="hybridMultilevel"/>
    <w:tmpl w:val="58AC5A62"/>
    <w:lvl w:ilvl="0" w:tplc="8A02047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24"/>
    <w:rsid w:val="004B3224"/>
    <w:rsid w:val="00D4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2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2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22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32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22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3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2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2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22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32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22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3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hyperlink" Target="mailto:biserka.gadzo@matulji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ustvene.djelatnosti@matulji.hr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Gadžo</dc:creator>
  <cp:lastModifiedBy>Biserka Gadžo</cp:lastModifiedBy>
  <cp:revision>1</cp:revision>
  <dcterms:created xsi:type="dcterms:W3CDTF">2018-08-01T12:25:00Z</dcterms:created>
  <dcterms:modified xsi:type="dcterms:W3CDTF">2018-08-01T12:25:00Z</dcterms:modified>
</cp:coreProperties>
</file>