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8602A6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79513B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577A40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084F0E" w:rsidRDefault="00084F0E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</w:t>
            </w:r>
          </w:p>
          <w:p w:rsidR="00084F0E" w:rsidRDefault="00084F0E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FINANCIJE I STRATEŠKI</w:t>
            </w:r>
          </w:p>
          <w:p w:rsidR="00084F0E" w:rsidRPr="00084F0E" w:rsidRDefault="00084F0E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RAZVOJ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577A40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16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8602A6">
              <w:t>2156/04-01-3-02-17-0016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8.10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084F0E">
              <w:t>18.10.2017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577A40" w:rsidRPr="00577A40" w:rsidRDefault="00577A40" w:rsidP="00577A40">
      <w:pPr>
        <w:rPr>
          <w:kern w:val="2"/>
        </w:rPr>
      </w:pPr>
      <w:r w:rsidRPr="00577A40">
        <w:rPr>
          <w:kern w:val="2"/>
        </w:rPr>
        <w:t>Na temelju članka 34. stavka 1. točke 3. Statuta Općine Matulji („Službene novine Primorsko – goranske županije“, broj 26/09, 38/09, 8/13, 17/14, 29/14 i 39/15)</w:t>
      </w:r>
    </w:p>
    <w:p w:rsidR="00577A40" w:rsidRPr="00577A40" w:rsidRDefault="00577A40" w:rsidP="00577A40">
      <w:pPr>
        <w:rPr>
          <w:kern w:val="2"/>
        </w:rPr>
      </w:pPr>
    </w:p>
    <w:p w:rsidR="00577A40" w:rsidRPr="00577A40" w:rsidRDefault="00577A40" w:rsidP="00577A40">
      <w:pPr>
        <w:jc w:val="center"/>
        <w:rPr>
          <w:b/>
          <w:kern w:val="2"/>
        </w:rPr>
      </w:pPr>
      <w:r w:rsidRPr="00577A40">
        <w:rPr>
          <w:b/>
          <w:kern w:val="2"/>
        </w:rPr>
        <w:t>Sazivam</w:t>
      </w:r>
    </w:p>
    <w:p w:rsidR="00577A40" w:rsidRPr="00577A40" w:rsidRDefault="00577A40" w:rsidP="00577A40">
      <w:pPr>
        <w:jc w:val="both"/>
        <w:rPr>
          <w:b/>
          <w:kern w:val="2"/>
        </w:rPr>
      </w:pPr>
    </w:p>
    <w:p w:rsidR="00577A40" w:rsidRPr="00577A40" w:rsidRDefault="00226AE2" w:rsidP="00577A40">
      <w:pPr>
        <w:rPr>
          <w:kern w:val="2"/>
        </w:rPr>
      </w:pPr>
      <w:r>
        <w:rPr>
          <w:b/>
          <w:kern w:val="2"/>
        </w:rPr>
        <w:t>3</w:t>
      </w:r>
      <w:r w:rsidR="00577A40" w:rsidRPr="00577A40">
        <w:rPr>
          <w:b/>
          <w:kern w:val="2"/>
        </w:rPr>
        <w:t xml:space="preserve">. sjednicu Odbora za </w:t>
      </w:r>
      <w:r w:rsidR="00577A40">
        <w:rPr>
          <w:b/>
          <w:kern w:val="2"/>
        </w:rPr>
        <w:t>proračun i financije, kapitalne projekte i strateški razvoj</w:t>
      </w:r>
      <w:r w:rsidR="00577A40" w:rsidRPr="00577A40">
        <w:rPr>
          <w:b/>
          <w:kern w:val="2"/>
        </w:rPr>
        <w:t xml:space="preserve"> Općinskog vijeća Općine Matulji, </w:t>
      </w:r>
      <w:r w:rsidR="00577A40" w:rsidRPr="00577A40">
        <w:rPr>
          <w:kern w:val="2"/>
        </w:rPr>
        <w:t xml:space="preserve">koja će se održati dana </w:t>
      </w:r>
      <w:r w:rsidR="00084F0E">
        <w:rPr>
          <w:kern w:val="2"/>
        </w:rPr>
        <w:t>23.10.2017.</w:t>
      </w:r>
      <w:r w:rsidR="00577A40" w:rsidRPr="00577A40">
        <w:rPr>
          <w:kern w:val="2"/>
        </w:rPr>
        <w:t xml:space="preserve"> godine (</w:t>
      </w:r>
      <w:r>
        <w:rPr>
          <w:kern w:val="2"/>
        </w:rPr>
        <w:t>ponedjeljak</w:t>
      </w:r>
      <w:r w:rsidR="00577A40" w:rsidRPr="00577A40">
        <w:rPr>
          <w:kern w:val="2"/>
        </w:rPr>
        <w:t xml:space="preserve">) s početkom u </w:t>
      </w:r>
      <w:r w:rsidR="00577A40" w:rsidRPr="00577A40">
        <w:rPr>
          <w:b/>
          <w:kern w:val="2"/>
        </w:rPr>
        <w:t>1</w:t>
      </w:r>
      <w:r w:rsidR="00577A40">
        <w:rPr>
          <w:b/>
          <w:kern w:val="2"/>
        </w:rPr>
        <w:t>9</w:t>
      </w:r>
      <w:r w:rsidR="00577A40" w:rsidRPr="00577A40">
        <w:rPr>
          <w:b/>
          <w:kern w:val="2"/>
        </w:rPr>
        <w:t>:00</w:t>
      </w:r>
      <w:r w:rsidR="00577A40" w:rsidRPr="00577A40">
        <w:rPr>
          <w:kern w:val="2"/>
        </w:rPr>
        <w:t xml:space="preserve"> sati u prostorijama Općine Matulji.</w:t>
      </w:r>
    </w:p>
    <w:p w:rsidR="00577A40" w:rsidRPr="00577A40" w:rsidRDefault="00577A40" w:rsidP="00577A40">
      <w:pPr>
        <w:rPr>
          <w:kern w:val="2"/>
        </w:rPr>
      </w:pPr>
    </w:p>
    <w:p w:rsidR="00577A40" w:rsidRPr="00577A40" w:rsidRDefault="00577A40" w:rsidP="00577A40">
      <w:pPr>
        <w:rPr>
          <w:kern w:val="2"/>
        </w:rPr>
      </w:pPr>
      <w:r w:rsidRPr="00577A40">
        <w:rPr>
          <w:kern w:val="2"/>
        </w:rPr>
        <w:t>Za sjednicu predlažem slijedeći:</w:t>
      </w:r>
    </w:p>
    <w:p w:rsidR="00577A40" w:rsidRPr="00577A40" w:rsidRDefault="00577A40" w:rsidP="00577A40">
      <w:pPr>
        <w:rPr>
          <w:kern w:val="2"/>
        </w:rPr>
      </w:pPr>
    </w:p>
    <w:p w:rsidR="00577A40" w:rsidRPr="00577A40" w:rsidRDefault="00577A40" w:rsidP="00577A40">
      <w:pPr>
        <w:jc w:val="center"/>
        <w:rPr>
          <w:b/>
          <w:kern w:val="2"/>
          <w:u w:val="single"/>
        </w:rPr>
      </w:pPr>
      <w:r w:rsidRPr="00577A40">
        <w:rPr>
          <w:b/>
          <w:kern w:val="2"/>
          <w:u w:val="single"/>
        </w:rPr>
        <w:t>Dnevni red</w:t>
      </w:r>
    </w:p>
    <w:p w:rsidR="00577A40" w:rsidRPr="00577A40" w:rsidRDefault="00577A40" w:rsidP="00577A40">
      <w:pPr>
        <w:jc w:val="center"/>
        <w:rPr>
          <w:b/>
          <w:kern w:val="2"/>
          <w:u w:val="single"/>
        </w:rPr>
      </w:pPr>
    </w:p>
    <w:p w:rsidR="00577A40" w:rsidRPr="00577A40" w:rsidRDefault="00577A40" w:rsidP="00577A40">
      <w:pPr>
        <w:jc w:val="both"/>
        <w:rPr>
          <w:kern w:val="2"/>
        </w:rPr>
      </w:pPr>
    </w:p>
    <w:p w:rsidR="00000004" w:rsidRPr="00000004" w:rsidRDefault="00BD5ED4" w:rsidP="00577A40">
      <w:pPr>
        <w:jc w:val="both"/>
        <w:rPr>
          <w:b/>
          <w:kern w:val="2"/>
        </w:rPr>
      </w:pPr>
      <w:r>
        <w:rPr>
          <w:kern w:val="2"/>
        </w:rPr>
        <w:tab/>
      </w:r>
      <w:r w:rsidR="00577A40" w:rsidRPr="00577A40">
        <w:rPr>
          <w:b/>
          <w:kern w:val="2"/>
        </w:rPr>
        <w:t xml:space="preserve">1. </w:t>
      </w:r>
      <w:r w:rsidR="00084F0E">
        <w:rPr>
          <w:b/>
          <w:kern w:val="2"/>
        </w:rPr>
        <w:t>Razmatranje materijala za 5. sjednicu Općinskog vijeća Općine Matulji koja će se održati 24.10.2017.-Prijedlog Odluke</w:t>
      </w:r>
      <w:r w:rsidR="00000004">
        <w:rPr>
          <w:b/>
          <w:kern w:val="2"/>
        </w:rPr>
        <w:t xml:space="preserve"> o osnivanju Stručnog povjerenstva za daljnje aktivnosti vezane za nastavak projekta MIKLAVIJA</w:t>
      </w:r>
    </w:p>
    <w:p w:rsidR="00577A40" w:rsidRDefault="00577A40" w:rsidP="00577A40">
      <w:pPr>
        <w:jc w:val="both"/>
        <w:rPr>
          <w:b/>
          <w:kern w:val="2"/>
        </w:rPr>
      </w:pPr>
      <w:r w:rsidRPr="00577A40">
        <w:rPr>
          <w:kern w:val="2"/>
        </w:rPr>
        <w:tab/>
      </w:r>
      <w:r w:rsidRPr="00577A40">
        <w:rPr>
          <w:b/>
          <w:kern w:val="2"/>
        </w:rPr>
        <w:t>2.</w:t>
      </w:r>
      <w:r w:rsidR="00000004">
        <w:rPr>
          <w:b/>
          <w:kern w:val="2"/>
        </w:rPr>
        <w:t xml:space="preserve">Razmatranje materijala za </w:t>
      </w:r>
      <w:r w:rsidR="00226AE2">
        <w:rPr>
          <w:b/>
          <w:kern w:val="2"/>
        </w:rPr>
        <w:t xml:space="preserve">6. </w:t>
      </w:r>
      <w:r w:rsidR="00000004">
        <w:rPr>
          <w:b/>
          <w:kern w:val="2"/>
        </w:rPr>
        <w:t>sjednicu Općinskog vijeća Općine Matulji koja će se održati 26.10.2017.</w:t>
      </w:r>
      <w:r w:rsidR="00226AE2">
        <w:rPr>
          <w:b/>
          <w:kern w:val="2"/>
        </w:rPr>
        <w:t xml:space="preserve"> sa slijedećim materijalima:</w:t>
      </w:r>
    </w:p>
    <w:p w:rsidR="00000004" w:rsidRDefault="00000004" w:rsidP="00577A40">
      <w:pPr>
        <w:jc w:val="both"/>
        <w:rPr>
          <w:b/>
          <w:kern w:val="2"/>
        </w:rPr>
      </w:pPr>
      <w:r>
        <w:rPr>
          <w:b/>
          <w:kern w:val="2"/>
        </w:rPr>
        <w:t xml:space="preserve">a) </w:t>
      </w:r>
      <w:r w:rsidR="00BD5ED4">
        <w:rPr>
          <w:b/>
          <w:kern w:val="2"/>
        </w:rPr>
        <w:t xml:space="preserve">   </w:t>
      </w:r>
      <w:r>
        <w:rPr>
          <w:b/>
          <w:kern w:val="2"/>
        </w:rPr>
        <w:t>Prijedlog Odluke o izmjeni Odluke o raspodjeli rezultata poslovanja za 2016. godinu</w:t>
      </w:r>
    </w:p>
    <w:p w:rsidR="00000004" w:rsidRDefault="00000004" w:rsidP="00577A40">
      <w:pPr>
        <w:jc w:val="both"/>
        <w:rPr>
          <w:b/>
          <w:kern w:val="2"/>
        </w:rPr>
      </w:pPr>
      <w:r>
        <w:rPr>
          <w:b/>
          <w:kern w:val="2"/>
        </w:rPr>
        <w:t xml:space="preserve">b) </w:t>
      </w:r>
      <w:r w:rsidR="00BD5ED4">
        <w:rPr>
          <w:b/>
          <w:kern w:val="2"/>
        </w:rPr>
        <w:t xml:space="preserve"> </w:t>
      </w:r>
      <w:r>
        <w:rPr>
          <w:b/>
          <w:kern w:val="2"/>
        </w:rPr>
        <w:t>Prijedlog II. Izmjene i do</w:t>
      </w:r>
      <w:r w:rsidR="00B06C87">
        <w:rPr>
          <w:b/>
          <w:kern w:val="2"/>
        </w:rPr>
        <w:t>pune P</w:t>
      </w:r>
      <w:r>
        <w:rPr>
          <w:b/>
          <w:kern w:val="2"/>
        </w:rPr>
        <w:t>rograma održavanja komunalne infrastrukture za 2017. godinu.</w:t>
      </w:r>
    </w:p>
    <w:p w:rsidR="00000004" w:rsidRDefault="00BD5ED4" w:rsidP="00577A40">
      <w:pPr>
        <w:jc w:val="both"/>
        <w:rPr>
          <w:b/>
          <w:kern w:val="2"/>
        </w:rPr>
      </w:pPr>
      <w:r>
        <w:rPr>
          <w:b/>
          <w:kern w:val="2"/>
        </w:rPr>
        <w:t xml:space="preserve">c.) </w:t>
      </w:r>
      <w:r w:rsidR="00000004">
        <w:rPr>
          <w:b/>
          <w:kern w:val="2"/>
        </w:rPr>
        <w:t>Prijedlog II. I</w:t>
      </w:r>
      <w:r w:rsidR="00B06C87">
        <w:rPr>
          <w:b/>
          <w:kern w:val="2"/>
        </w:rPr>
        <w:t>zmjene i dopune P</w:t>
      </w:r>
      <w:r w:rsidR="00000004">
        <w:rPr>
          <w:b/>
          <w:kern w:val="2"/>
        </w:rPr>
        <w:t>rograma gradnje objekata i uređaja komunalne infrastrukture za 2017. godinu</w:t>
      </w:r>
    </w:p>
    <w:p w:rsidR="00000004" w:rsidRDefault="00BD5ED4" w:rsidP="00577A40">
      <w:pPr>
        <w:jc w:val="both"/>
        <w:rPr>
          <w:b/>
          <w:kern w:val="2"/>
        </w:rPr>
      </w:pPr>
      <w:r>
        <w:rPr>
          <w:b/>
          <w:kern w:val="2"/>
        </w:rPr>
        <w:t xml:space="preserve">d.) </w:t>
      </w:r>
      <w:r w:rsidR="00226AE2">
        <w:rPr>
          <w:b/>
          <w:kern w:val="2"/>
        </w:rPr>
        <w:t>Prijedlog</w:t>
      </w:r>
      <w:r w:rsidR="00000004">
        <w:rPr>
          <w:b/>
          <w:kern w:val="2"/>
        </w:rPr>
        <w:t xml:space="preserve"> I. Izmjena i dopuna Proračuna Općine Matulji za 2017. godinu i Projekcije za 2018.-2019. godinu</w:t>
      </w:r>
    </w:p>
    <w:p w:rsidR="0079513B" w:rsidRPr="00577A40" w:rsidRDefault="00BD5ED4" w:rsidP="00577A40">
      <w:pPr>
        <w:jc w:val="both"/>
        <w:rPr>
          <w:kern w:val="2"/>
        </w:rPr>
      </w:pPr>
      <w:r>
        <w:rPr>
          <w:b/>
          <w:kern w:val="2"/>
        </w:rPr>
        <w:t xml:space="preserve">e)   </w:t>
      </w:r>
      <w:r w:rsidR="0079513B">
        <w:rPr>
          <w:b/>
          <w:kern w:val="2"/>
        </w:rPr>
        <w:t>Izvješće o korištenju proračunskih zaliha od srpnja do rujna 2017.</w:t>
      </w:r>
      <w:r w:rsidR="0079513B">
        <w:rPr>
          <w:b/>
          <w:kern w:val="2"/>
        </w:rPr>
        <w:tab/>
      </w:r>
    </w:p>
    <w:p w:rsidR="00577A40" w:rsidRPr="00577A40" w:rsidRDefault="00577A40" w:rsidP="00000004">
      <w:pPr>
        <w:jc w:val="both"/>
        <w:rPr>
          <w:kern w:val="2"/>
        </w:rPr>
      </w:pPr>
      <w:r w:rsidRPr="00577A40">
        <w:rPr>
          <w:kern w:val="2"/>
        </w:rPr>
        <w:tab/>
      </w:r>
    </w:p>
    <w:p w:rsidR="00641273" w:rsidRPr="00344EA2" w:rsidRDefault="00641273" w:rsidP="005A5AFD"/>
    <w:p w:rsidR="000D685E" w:rsidRPr="00344EA2" w:rsidRDefault="000D685E" w:rsidP="005A5AFD"/>
    <w:p w:rsidR="00451E22" w:rsidRPr="00344EA2" w:rsidRDefault="00451E22" w:rsidP="005A5AFD"/>
    <w:p w:rsidR="00577A40" w:rsidRDefault="00577A40" w:rsidP="0079513B">
      <w:pPr>
        <w:ind w:left="4320" w:firstLine="720"/>
      </w:pPr>
      <w:r>
        <w:t>Predsjednik Odbora za proračun i financije,kapitalne projekte i strateški razvoj</w:t>
      </w:r>
    </w:p>
    <w:p w:rsidR="0079513B" w:rsidRDefault="0079513B" w:rsidP="00577A40">
      <w:pPr>
        <w:ind w:left="1440" w:firstLine="720"/>
        <w:jc w:val="center"/>
      </w:pPr>
      <w:r>
        <w:t xml:space="preserve">               </w:t>
      </w:r>
    </w:p>
    <w:p w:rsidR="00577A40" w:rsidRPr="00344EA2" w:rsidRDefault="00B06C87" w:rsidP="00577A40">
      <w:pPr>
        <w:ind w:left="1440" w:firstLine="720"/>
        <w:jc w:val="center"/>
      </w:pPr>
      <w:r>
        <w:tab/>
      </w:r>
      <w:r w:rsidR="0079513B">
        <w:t>Željko Grbac</w:t>
      </w:r>
      <w:r>
        <w:t>,oec.</w:t>
      </w:r>
    </w:p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577A40" w:rsidRPr="0079513B" w:rsidRDefault="00577A40" w:rsidP="00577A40">
      <w:pPr>
        <w:jc w:val="both"/>
        <w:rPr>
          <w:u w:val="single"/>
        </w:rPr>
      </w:pPr>
      <w:r w:rsidRPr="0079513B">
        <w:rPr>
          <w:u w:val="single"/>
        </w:rPr>
        <w:lastRenderedPageBreak/>
        <w:t>Dostaviti:</w:t>
      </w:r>
    </w:p>
    <w:p w:rsidR="00577A40" w:rsidRDefault="00577A40" w:rsidP="00577A40">
      <w:pPr>
        <w:jc w:val="both"/>
      </w:pPr>
    </w:p>
    <w:p w:rsidR="00577A40" w:rsidRDefault="0079513B" w:rsidP="00577A40">
      <w:pPr>
        <w:jc w:val="both"/>
      </w:pPr>
      <w:r>
        <w:t>1. članovima, svima</w:t>
      </w:r>
    </w:p>
    <w:p w:rsidR="00577A40" w:rsidRDefault="00577A40" w:rsidP="00577A40">
      <w:pPr>
        <w:jc w:val="both"/>
      </w:pPr>
      <w:r>
        <w:t xml:space="preserve">2. Općinskom načelniku Mariu </w:t>
      </w:r>
      <w:proofErr w:type="spellStart"/>
      <w:r>
        <w:t>Ćikoviću</w:t>
      </w:r>
      <w:proofErr w:type="spellEnd"/>
      <w:r>
        <w:t>, ovdje</w:t>
      </w:r>
    </w:p>
    <w:p w:rsidR="00577A40" w:rsidRDefault="00577A40" w:rsidP="00577A40">
      <w:pPr>
        <w:jc w:val="both"/>
      </w:pPr>
      <w:r>
        <w:t xml:space="preserve">3. zamjenicima Općinskog načelnika Eni Šebalj i Bruni </w:t>
      </w:r>
      <w:proofErr w:type="spellStart"/>
      <w:r>
        <w:t>Frlanu</w:t>
      </w:r>
      <w:proofErr w:type="spellEnd"/>
      <w:r>
        <w:t>, ovdje</w:t>
      </w:r>
    </w:p>
    <w:p w:rsidR="00577A40" w:rsidRDefault="00577A40" w:rsidP="00577A40">
      <w:pPr>
        <w:jc w:val="both"/>
      </w:pPr>
      <w:r>
        <w:t>4. Voditeljici Odsjeka za proračun i financije, Heleni Stanić, ovdje</w:t>
      </w:r>
    </w:p>
    <w:p w:rsidR="00577A40" w:rsidRDefault="00226AE2" w:rsidP="00577A40">
      <w:pPr>
        <w:jc w:val="both"/>
      </w:pPr>
      <w:r>
        <w:t xml:space="preserve">5. Voditelju </w:t>
      </w:r>
      <w:r w:rsidR="00577A40">
        <w:t xml:space="preserve"> Odsjeka za komunalni sustav Ronaldu </w:t>
      </w:r>
      <w:proofErr w:type="spellStart"/>
      <w:r w:rsidR="00577A40">
        <w:t>Puhariću</w:t>
      </w:r>
      <w:proofErr w:type="spellEnd"/>
      <w:r w:rsidR="00577A40">
        <w:t>, ovdje</w:t>
      </w:r>
    </w:p>
    <w:p w:rsidR="00D43FE0" w:rsidRPr="00344EA2" w:rsidRDefault="00577A40" w:rsidP="00577A40">
      <w:pPr>
        <w:jc w:val="both"/>
      </w:pPr>
      <w:r>
        <w:t>6</w:t>
      </w:r>
      <w:r w:rsidR="00226AE2">
        <w:t>. P</w:t>
      </w:r>
      <w:r>
        <w:t>ismohrana, ovdje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9E" w:rsidRDefault="00CC209E" w:rsidP="007C7695">
      <w:r>
        <w:separator/>
      </w:r>
    </w:p>
  </w:endnote>
  <w:endnote w:type="continuationSeparator" w:id="0">
    <w:p w:rsidR="00CC209E" w:rsidRDefault="00CC209E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A6" w:rsidRDefault="008602A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9E" w:rsidRDefault="00CC209E" w:rsidP="007C7695">
      <w:r>
        <w:separator/>
      </w:r>
    </w:p>
  </w:footnote>
  <w:footnote w:type="continuationSeparator" w:id="0">
    <w:p w:rsidR="00CC209E" w:rsidRDefault="00CC209E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A6" w:rsidRDefault="008602A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A6" w:rsidRDefault="008602A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69845914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0004"/>
    <w:rsid w:val="00001F47"/>
    <w:rsid w:val="000251FA"/>
    <w:rsid w:val="00046454"/>
    <w:rsid w:val="0005147B"/>
    <w:rsid w:val="000760E5"/>
    <w:rsid w:val="00084F0E"/>
    <w:rsid w:val="000A28BA"/>
    <w:rsid w:val="000A3D60"/>
    <w:rsid w:val="000B01C3"/>
    <w:rsid w:val="000B630B"/>
    <w:rsid w:val="000D685E"/>
    <w:rsid w:val="000F45A1"/>
    <w:rsid w:val="001305F4"/>
    <w:rsid w:val="00163436"/>
    <w:rsid w:val="00197839"/>
    <w:rsid w:val="001C3B0B"/>
    <w:rsid w:val="001E092C"/>
    <w:rsid w:val="001E481C"/>
    <w:rsid w:val="001F54F9"/>
    <w:rsid w:val="00226AE2"/>
    <w:rsid w:val="00255637"/>
    <w:rsid w:val="002B60CE"/>
    <w:rsid w:val="002C2B7B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53E97"/>
    <w:rsid w:val="00577A40"/>
    <w:rsid w:val="005812D6"/>
    <w:rsid w:val="005A30E6"/>
    <w:rsid w:val="005A5AFD"/>
    <w:rsid w:val="00641273"/>
    <w:rsid w:val="00655AFE"/>
    <w:rsid w:val="00671CA7"/>
    <w:rsid w:val="00681F29"/>
    <w:rsid w:val="006D71F9"/>
    <w:rsid w:val="0074389F"/>
    <w:rsid w:val="0079513B"/>
    <w:rsid w:val="00795CF9"/>
    <w:rsid w:val="007C7695"/>
    <w:rsid w:val="007F580B"/>
    <w:rsid w:val="00805829"/>
    <w:rsid w:val="00840B2A"/>
    <w:rsid w:val="008602A6"/>
    <w:rsid w:val="008846C0"/>
    <w:rsid w:val="00981900"/>
    <w:rsid w:val="00987DC7"/>
    <w:rsid w:val="0099027C"/>
    <w:rsid w:val="009A1489"/>
    <w:rsid w:val="009B2344"/>
    <w:rsid w:val="00A97573"/>
    <w:rsid w:val="00AC355F"/>
    <w:rsid w:val="00B06C87"/>
    <w:rsid w:val="00B46953"/>
    <w:rsid w:val="00BD5ED4"/>
    <w:rsid w:val="00BE2CB0"/>
    <w:rsid w:val="00C501FD"/>
    <w:rsid w:val="00C63421"/>
    <w:rsid w:val="00C95FD2"/>
    <w:rsid w:val="00CC209E"/>
    <w:rsid w:val="00CD1A6B"/>
    <w:rsid w:val="00CD3CAA"/>
    <w:rsid w:val="00D10C74"/>
    <w:rsid w:val="00D13821"/>
    <w:rsid w:val="00D36435"/>
    <w:rsid w:val="00D43FE0"/>
    <w:rsid w:val="00D54DF1"/>
    <w:rsid w:val="00DA3B80"/>
    <w:rsid w:val="00DB5ECD"/>
    <w:rsid w:val="00DD577A"/>
    <w:rsid w:val="00DE508E"/>
    <w:rsid w:val="00E46261"/>
    <w:rsid w:val="00E55C93"/>
    <w:rsid w:val="00F15884"/>
    <w:rsid w:val="00F467B4"/>
    <w:rsid w:val="00F57C58"/>
    <w:rsid w:val="00FB7692"/>
    <w:rsid w:val="00FC401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D57C-2819-4918-9263-743DE1A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2017-10-18T13:32:00Z</dcterms:created>
  <dcterms:modified xsi:type="dcterms:W3CDTF">2017-10-18T13:32:00Z</dcterms:modified>
</cp:coreProperties>
</file>