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CC" w:rsidRDefault="00D8129F" w:rsidP="00497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E3C49">
        <w:rPr>
          <w:rFonts w:ascii="Times New Roman" w:hAnsi="Times New Roman" w:cs="Times New Roman"/>
        </w:rPr>
        <w:t>Na temelju članka 34</w:t>
      </w:r>
      <w:r w:rsidR="00E46FC4" w:rsidRPr="00E46FC4">
        <w:rPr>
          <w:rFonts w:ascii="Times New Roman" w:hAnsi="Times New Roman" w:cs="Times New Roman"/>
        </w:rPr>
        <w:t>. sta</w:t>
      </w:r>
      <w:r w:rsidR="00E46FC4" w:rsidRPr="00B95A52">
        <w:rPr>
          <w:rFonts w:ascii="Times New Roman" w:hAnsi="Times New Roman" w:cs="Times New Roman"/>
        </w:rPr>
        <w:t>vka</w:t>
      </w:r>
      <w:r w:rsidR="00E46FC4" w:rsidRPr="00E46FC4">
        <w:rPr>
          <w:rFonts w:ascii="Times New Roman" w:hAnsi="Times New Roman" w:cs="Times New Roman"/>
        </w:rPr>
        <w:t xml:space="preserve"> 3. Zakona o lokalnoj i područnoj ( regionalnoj) samoupravi („Narodne novine“ broj 33/01, 60/01, 129/05, 109/07, 125/08, 36/09, 150/11, 144/12 i 19/13- pročišćeni tekst), članka </w:t>
      </w:r>
      <w:r w:rsidR="006E3C49">
        <w:rPr>
          <w:rFonts w:ascii="Times New Roman" w:hAnsi="Times New Roman" w:cs="Times New Roman"/>
        </w:rPr>
        <w:t>32</w:t>
      </w:r>
      <w:r w:rsidR="00E46FC4" w:rsidRPr="00E46FC4">
        <w:rPr>
          <w:rFonts w:ascii="Times New Roman" w:hAnsi="Times New Roman" w:cs="Times New Roman"/>
        </w:rPr>
        <w:t xml:space="preserve">. </w:t>
      </w:r>
      <w:r w:rsidR="006E3C49">
        <w:rPr>
          <w:rFonts w:ascii="Times New Roman" w:hAnsi="Times New Roman" w:cs="Times New Roman"/>
        </w:rPr>
        <w:t>Statuta</w:t>
      </w:r>
      <w:r w:rsidR="00E46FC4" w:rsidRPr="00E46FC4">
        <w:rPr>
          <w:rFonts w:ascii="Times New Roman" w:hAnsi="Times New Roman" w:cs="Times New Roman"/>
        </w:rPr>
        <w:t xml:space="preserve"> Općine Matulji ( „Službene novine Primorsko – goranske županije“ </w:t>
      </w:r>
      <w:r>
        <w:rPr>
          <w:rFonts w:ascii="Times New Roman" w:hAnsi="Times New Roman" w:cs="Times New Roman"/>
        </w:rPr>
        <w:t xml:space="preserve"> </w:t>
      </w:r>
      <w:r w:rsidR="006E3C49">
        <w:rPr>
          <w:rFonts w:ascii="Times New Roman" w:hAnsi="Times New Roman" w:cs="Times New Roman"/>
        </w:rPr>
        <w:t>broj 26</w:t>
      </w:r>
      <w:r w:rsidR="00E46FC4" w:rsidRPr="00E46FC4">
        <w:rPr>
          <w:rFonts w:ascii="Times New Roman" w:hAnsi="Times New Roman" w:cs="Times New Roman"/>
        </w:rPr>
        <w:t>/09</w:t>
      </w:r>
      <w:r w:rsidR="006E3C49">
        <w:rPr>
          <w:rFonts w:ascii="Times New Roman" w:hAnsi="Times New Roman" w:cs="Times New Roman"/>
        </w:rPr>
        <w:t>,</w:t>
      </w:r>
      <w:r w:rsidR="00E46FC4" w:rsidRPr="00E46FC4">
        <w:rPr>
          <w:rFonts w:ascii="Times New Roman" w:hAnsi="Times New Roman" w:cs="Times New Roman"/>
        </w:rPr>
        <w:t xml:space="preserve"> </w:t>
      </w:r>
      <w:r w:rsidR="006E3C49" w:rsidRPr="00E46FC4">
        <w:rPr>
          <w:rFonts w:ascii="Times New Roman" w:hAnsi="Times New Roman" w:cs="Times New Roman"/>
        </w:rPr>
        <w:t>38/09 i 8/13</w:t>
      </w:r>
      <w:r w:rsidR="00E46FC4" w:rsidRPr="00E46FC4">
        <w:rPr>
          <w:rFonts w:ascii="Times New Roman" w:hAnsi="Times New Roman" w:cs="Times New Roman"/>
        </w:rPr>
        <w:t>) i članka</w:t>
      </w:r>
      <w:r w:rsidR="006E3C49">
        <w:rPr>
          <w:rFonts w:ascii="Times New Roman" w:hAnsi="Times New Roman" w:cs="Times New Roman"/>
        </w:rPr>
        <w:t>10</w:t>
      </w:r>
      <w:r w:rsidR="00E46FC4" w:rsidRPr="00E46FC4">
        <w:rPr>
          <w:rFonts w:ascii="Times New Roman" w:hAnsi="Times New Roman" w:cs="Times New Roman"/>
        </w:rPr>
        <w:t xml:space="preserve">. </w:t>
      </w:r>
      <w:r w:rsidR="006E3C49">
        <w:rPr>
          <w:rFonts w:ascii="Times New Roman" w:hAnsi="Times New Roman" w:cs="Times New Roman"/>
        </w:rPr>
        <w:t>Poslovnika Općinskog vijeća</w:t>
      </w:r>
      <w:r w:rsidR="00E46FC4" w:rsidRPr="00E46FC4">
        <w:rPr>
          <w:rFonts w:ascii="Times New Roman" w:hAnsi="Times New Roman" w:cs="Times New Roman"/>
        </w:rPr>
        <w:t xml:space="preserve"> Općine Matulji</w:t>
      </w:r>
      <w:r w:rsidR="006E3C49">
        <w:rPr>
          <w:rFonts w:ascii="Times New Roman" w:hAnsi="Times New Roman" w:cs="Times New Roman"/>
        </w:rPr>
        <w:t xml:space="preserve"> (</w:t>
      </w:r>
      <w:r w:rsidR="00E46FC4" w:rsidRPr="00E46FC4">
        <w:rPr>
          <w:rFonts w:ascii="Times New Roman" w:hAnsi="Times New Roman" w:cs="Times New Roman"/>
        </w:rPr>
        <w:t>„Službene novine Primorsko – goranske županije“</w:t>
      </w:r>
      <w:r>
        <w:rPr>
          <w:rFonts w:ascii="Times New Roman" w:hAnsi="Times New Roman" w:cs="Times New Roman"/>
        </w:rPr>
        <w:t xml:space="preserve"> </w:t>
      </w:r>
      <w:r w:rsidR="00E46FC4" w:rsidRPr="00E46FC4">
        <w:rPr>
          <w:rFonts w:ascii="Times New Roman" w:hAnsi="Times New Roman" w:cs="Times New Roman"/>
        </w:rPr>
        <w:t xml:space="preserve"> broj </w:t>
      </w:r>
      <w:r w:rsidR="006E3C49">
        <w:rPr>
          <w:rFonts w:ascii="Times New Roman" w:hAnsi="Times New Roman" w:cs="Times New Roman"/>
        </w:rPr>
        <w:t>38/09, 16</w:t>
      </w:r>
      <w:r w:rsidR="00E46FC4" w:rsidRPr="00E46FC4">
        <w:rPr>
          <w:rFonts w:ascii="Times New Roman" w:hAnsi="Times New Roman" w:cs="Times New Roman"/>
        </w:rPr>
        <w:t>/</w:t>
      </w:r>
      <w:r w:rsidR="006E3C49">
        <w:rPr>
          <w:rFonts w:ascii="Times New Roman" w:hAnsi="Times New Roman" w:cs="Times New Roman"/>
        </w:rPr>
        <w:t>13</w:t>
      </w:r>
      <w:r w:rsidR="00E46FC4" w:rsidRPr="00E46FC4">
        <w:rPr>
          <w:rFonts w:ascii="Times New Roman" w:hAnsi="Times New Roman" w:cs="Times New Roman"/>
        </w:rPr>
        <w:t xml:space="preserve">) </w:t>
      </w:r>
      <w:r w:rsidR="006E3C49">
        <w:rPr>
          <w:rFonts w:ascii="Times New Roman" w:hAnsi="Times New Roman" w:cs="Times New Roman"/>
        </w:rPr>
        <w:t xml:space="preserve">na konstituirajućoj sjednici </w:t>
      </w:r>
      <w:r w:rsidR="00E46FC4" w:rsidRPr="00E46FC4">
        <w:rPr>
          <w:rFonts w:ascii="Times New Roman" w:hAnsi="Times New Roman" w:cs="Times New Roman"/>
        </w:rPr>
        <w:t>Općinsko</w:t>
      </w:r>
      <w:r w:rsidR="006E3C49">
        <w:rPr>
          <w:rFonts w:ascii="Times New Roman" w:hAnsi="Times New Roman" w:cs="Times New Roman"/>
        </w:rPr>
        <w:t>g vijeća</w:t>
      </w:r>
      <w:r w:rsidR="00E46FC4" w:rsidRPr="00E46FC4">
        <w:rPr>
          <w:rFonts w:ascii="Times New Roman" w:hAnsi="Times New Roman" w:cs="Times New Roman"/>
        </w:rPr>
        <w:t xml:space="preserve"> Općine Matulji održanoj dana 20. travnja 2016. godine</w:t>
      </w:r>
      <w:r w:rsidR="004970CC">
        <w:rPr>
          <w:rFonts w:ascii="Times New Roman" w:hAnsi="Times New Roman" w:cs="Times New Roman"/>
        </w:rPr>
        <w:t>, Općinsko vijeće Općine Matulji donosi</w:t>
      </w:r>
    </w:p>
    <w:p w:rsidR="00D8129F" w:rsidRDefault="00E46FC4" w:rsidP="00D8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6FC4">
        <w:rPr>
          <w:rFonts w:ascii="Times New Roman" w:hAnsi="Times New Roman" w:cs="Times New Roman"/>
          <w:b/>
        </w:rPr>
        <w:t>RJEŠENJE</w:t>
      </w:r>
    </w:p>
    <w:p w:rsidR="00D8129F" w:rsidRDefault="00D8129F" w:rsidP="00D8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6FC4">
        <w:rPr>
          <w:rFonts w:ascii="Times New Roman" w:hAnsi="Times New Roman" w:cs="Times New Roman"/>
          <w:b/>
        </w:rPr>
        <w:t xml:space="preserve">O IZBORU </w:t>
      </w:r>
      <w:r w:rsidR="006E3C49">
        <w:rPr>
          <w:rFonts w:ascii="Times New Roman" w:hAnsi="Times New Roman" w:cs="Times New Roman"/>
          <w:b/>
        </w:rPr>
        <w:t>PREDSJEDNIKA</w:t>
      </w:r>
    </w:p>
    <w:p w:rsidR="00D8129F" w:rsidRPr="00E46FC4" w:rsidRDefault="00D8129F" w:rsidP="00D8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6FC4">
        <w:rPr>
          <w:rFonts w:ascii="Times New Roman" w:hAnsi="Times New Roman" w:cs="Times New Roman"/>
          <w:b/>
        </w:rPr>
        <w:t>OPĆINSKOG VIJEĆA OPĆINE MATULJI</w:t>
      </w:r>
    </w:p>
    <w:p w:rsidR="00D8129F" w:rsidRDefault="00D8129F" w:rsidP="00D8129F">
      <w:pPr>
        <w:spacing w:line="240" w:lineRule="auto"/>
        <w:rPr>
          <w:rFonts w:ascii="Times New Roman" w:hAnsi="Times New Roman" w:cs="Times New Roman"/>
          <w:b/>
        </w:rPr>
      </w:pPr>
    </w:p>
    <w:p w:rsidR="00D8129F" w:rsidRDefault="00D8129F" w:rsidP="00D8129F">
      <w:pPr>
        <w:spacing w:line="240" w:lineRule="auto"/>
        <w:jc w:val="center"/>
        <w:rPr>
          <w:rFonts w:ascii="Times New Roman" w:hAnsi="Times New Roman" w:cs="Times New Roman"/>
        </w:rPr>
      </w:pPr>
      <w:r w:rsidRPr="00D8129F">
        <w:rPr>
          <w:rFonts w:ascii="Times New Roman" w:hAnsi="Times New Roman" w:cs="Times New Roman"/>
        </w:rPr>
        <w:t>I.</w:t>
      </w:r>
    </w:p>
    <w:p w:rsidR="00D8129F" w:rsidRDefault="00D8129F" w:rsidP="00D8129F">
      <w:pPr>
        <w:spacing w:line="240" w:lineRule="auto"/>
        <w:jc w:val="center"/>
        <w:rPr>
          <w:rFonts w:ascii="Times New Roman" w:hAnsi="Times New Roman" w:cs="Times New Roman"/>
        </w:rPr>
      </w:pPr>
    </w:p>
    <w:p w:rsidR="00D8129F" w:rsidRPr="006E3C49" w:rsidRDefault="006E3C49" w:rsidP="006E3C49">
      <w:pPr>
        <w:spacing w:line="240" w:lineRule="auto"/>
        <w:ind w:left="360"/>
        <w:rPr>
          <w:rFonts w:ascii="Times New Roman" w:hAnsi="Times New Roman" w:cs="Times New Roman"/>
        </w:rPr>
      </w:pPr>
      <w:r w:rsidRPr="006E3C49">
        <w:rPr>
          <w:rFonts w:ascii="Times New Roman" w:hAnsi="Times New Roman" w:cs="Times New Roman"/>
        </w:rPr>
        <w:t>Za predsjednika Općinsko</w:t>
      </w:r>
      <w:r>
        <w:rPr>
          <w:rFonts w:ascii="Times New Roman" w:hAnsi="Times New Roman" w:cs="Times New Roman"/>
        </w:rPr>
        <w:t>g vijeća Općine Matulji izabire se MLADEN PRENC, dr.med., Matulji, Šmogorska cesta 17.</w:t>
      </w:r>
    </w:p>
    <w:p w:rsidR="00D8129F" w:rsidRDefault="00D8129F" w:rsidP="00D8129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:rsidR="00D8129F" w:rsidRDefault="00D8129F" w:rsidP="00D8129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Ovo Rješenje objavit će se u „Službenim novinama Primorsko – goranske županije.“</w:t>
      </w:r>
    </w:p>
    <w:p w:rsidR="00D8129F" w:rsidRDefault="00D8129F" w:rsidP="00D8129F">
      <w:pPr>
        <w:spacing w:line="240" w:lineRule="auto"/>
        <w:jc w:val="center"/>
        <w:rPr>
          <w:rFonts w:ascii="Times New Roman" w:hAnsi="Times New Roman" w:cs="Times New Roman"/>
        </w:rPr>
      </w:pPr>
    </w:p>
    <w:p w:rsidR="00D8129F" w:rsidRDefault="00D8129F" w:rsidP="00D812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700C39">
        <w:rPr>
          <w:rFonts w:ascii="Times New Roman" w:hAnsi="Times New Roman" w:cs="Times New Roman"/>
        </w:rPr>
        <w:t xml:space="preserve"> 021-05/16-01/1</w:t>
      </w:r>
    </w:p>
    <w:p w:rsidR="00D8129F" w:rsidRDefault="00D8129F" w:rsidP="00D812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700C39">
        <w:rPr>
          <w:rFonts w:ascii="Times New Roman" w:hAnsi="Times New Roman" w:cs="Times New Roman"/>
        </w:rPr>
        <w:t xml:space="preserve"> 2156-04-01-16-</w:t>
      </w:r>
      <w:r w:rsidR="006E3C49">
        <w:rPr>
          <w:rFonts w:ascii="Times New Roman" w:hAnsi="Times New Roman" w:cs="Times New Roman"/>
        </w:rPr>
        <w:t>8</w:t>
      </w:r>
    </w:p>
    <w:p w:rsidR="00D8129F" w:rsidRDefault="00D8129F" w:rsidP="00D812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Matulji, 20.travnja 2016.</w:t>
      </w:r>
    </w:p>
    <w:p w:rsidR="00D8129F" w:rsidRDefault="00D8129F" w:rsidP="00D8129F">
      <w:pPr>
        <w:spacing w:after="0" w:line="240" w:lineRule="auto"/>
        <w:rPr>
          <w:rFonts w:ascii="Times New Roman" w:hAnsi="Times New Roman" w:cs="Times New Roman"/>
        </w:rPr>
      </w:pPr>
    </w:p>
    <w:p w:rsidR="00D8129F" w:rsidRDefault="00D8129F" w:rsidP="00D812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 VIJEĆE OPĆINE MATULJI</w:t>
      </w:r>
    </w:p>
    <w:p w:rsidR="00D8129F" w:rsidRDefault="00D8129F" w:rsidP="00D812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129F" w:rsidRDefault="00D8129F" w:rsidP="00D812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129F" w:rsidRDefault="00D8129F" w:rsidP="00D812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3C49" w:rsidRDefault="006E3C49" w:rsidP="006E3C4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Predsjedavatelj</w:t>
      </w:r>
    </w:p>
    <w:p w:rsidR="006E3C49" w:rsidRDefault="006E3C49" w:rsidP="006E3C4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konstituirajuće sjednice </w:t>
      </w:r>
    </w:p>
    <w:p w:rsidR="006E3C49" w:rsidRDefault="006E3C49" w:rsidP="006E3C4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Općinskog vijeća Općine Matulji</w:t>
      </w:r>
    </w:p>
    <w:p w:rsidR="006E3C49" w:rsidRPr="00D8129F" w:rsidRDefault="006E3C49" w:rsidP="006E3C4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95606B">
        <w:rPr>
          <w:rFonts w:ascii="Times New Roman" w:hAnsi="Times New Roman" w:cs="Times New Roman"/>
        </w:rPr>
        <w:t>Slobodan Juračić, ing.</w:t>
      </w:r>
      <w:r w:rsidR="0028756F">
        <w:rPr>
          <w:rFonts w:ascii="Times New Roman" w:hAnsi="Times New Roman" w:cs="Times New Roman"/>
        </w:rPr>
        <w:t xml:space="preserve"> v.r.</w:t>
      </w:r>
      <w:bookmarkStart w:id="0" w:name="_GoBack"/>
      <w:bookmarkEnd w:id="0"/>
    </w:p>
    <w:p w:rsidR="00D8129F" w:rsidRPr="00E46FC4" w:rsidRDefault="00D8129F" w:rsidP="00D8129F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E46FC4" w:rsidRPr="00E46FC4" w:rsidRDefault="00E46FC4" w:rsidP="00D8129F">
      <w:pPr>
        <w:spacing w:line="240" w:lineRule="auto"/>
        <w:rPr>
          <w:rFonts w:ascii="Times New Roman" w:hAnsi="Times New Roman" w:cs="Times New Roman"/>
          <w:b/>
        </w:rPr>
      </w:pPr>
    </w:p>
    <w:sectPr w:rsidR="00E46FC4" w:rsidRPr="00E46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0B7E"/>
    <w:multiLevelType w:val="hybridMultilevel"/>
    <w:tmpl w:val="D10435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9F"/>
    <w:rsid w:val="0028756F"/>
    <w:rsid w:val="004970CC"/>
    <w:rsid w:val="005B06F8"/>
    <w:rsid w:val="00684B51"/>
    <w:rsid w:val="006E3C49"/>
    <w:rsid w:val="00700C39"/>
    <w:rsid w:val="007E4533"/>
    <w:rsid w:val="0095606B"/>
    <w:rsid w:val="00B95A52"/>
    <w:rsid w:val="00D4429F"/>
    <w:rsid w:val="00D8129F"/>
    <w:rsid w:val="00E46FC4"/>
    <w:rsid w:val="00FA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2016-04-22T07:04:00Z</dcterms:created>
  <dcterms:modified xsi:type="dcterms:W3CDTF">2016-04-22T08:50:00Z</dcterms:modified>
</cp:coreProperties>
</file>