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6" w:rsidRPr="007E2B94" w:rsidRDefault="00AD4FA6" w:rsidP="00AD4FA6">
      <w:pPr>
        <w:ind w:right="-431"/>
        <w:rPr>
          <w:b/>
        </w:rPr>
      </w:pPr>
      <w:r w:rsidRPr="007E2B94">
        <w:rPr>
          <w:b/>
        </w:rPr>
        <w:t xml:space="preserve">                            </w:t>
      </w:r>
      <w:r w:rsidR="007E2B94" w:rsidRPr="007E2B94">
        <w:rPr>
          <w:b/>
          <w:noProof/>
        </w:rPr>
        <w:drawing>
          <wp:inline distT="0" distB="0" distL="0" distR="0">
            <wp:extent cx="351155" cy="47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B94">
        <w:rPr>
          <w:b/>
        </w:rPr>
        <w:t xml:space="preserve">          </w:t>
      </w:r>
    </w:p>
    <w:p w:rsidR="0094251C" w:rsidRPr="007E2B94" w:rsidRDefault="00AD4FA6" w:rsidP="0094251C">
      <w:pPr>
        <w:pStyle w:val="Heading2"/>
        <w:ind w:right="-431"/>
        <w:rPr>
          <w:szCs w:val="22"/>
        </w:rPr>
      </w:pPr>
      <w:r w:rsidRPr="007E2B94">
        <w:rPr>
          <w:szCs w:val="22"/>
        </w:rPr>
        <w:t xml:space="preserve">    </w:t>
      </w:r>
      <w:r w:rsidR="0094251C" w:rsidRPr="007E2B94">
        <w:rPr>
          <w:szCs w:val="22"/>
        </w:rPr>
        <w:t xml:space="preserve">     </w:t>
      </w:r>
      <w:r w:rsidR="000900D7" w:rsidRPr="007E2B94">
        <w:rPr>
          <w:szCs w:val="22"/>
        </w:rPr>
        <w:t xml:space="preserve">  </w:t>
      </w:r>
      <w:r w:rsidR="0094251C" w:rsidRPr="007E2B94">
        <w:rPr>
          <w:szCs w:val="22"/>
        </w:rPr>
        <w:t xml:space="preserve"> REPUBLIKA HRVATSKA</w:t>
      </w:r>
    </w:p>
    <w:p w:rsidR="00AD4FA6" w:rsidRPr="007E2B94" w:rsidRDefault="00AD4FA6" w:rsidP="0094251C">
      <w:pPr>
        <w:pStyle w:val="Heading2"/>
        <w:ind w:right="-431"/>
        <w:rPr>
          <w:rFonts w:eastAsia="Arial Unicode MS"/>
          <w:szCs w:val="22"/>
        </w:rPr>
      </w:pPr>
      <w:r w:rsidRPr="007E2B94">
        <w:rPr>
          <w:szCs w:val="22"/>
        </w:rPr>
        <w:t>PRIMORSKO-GORANSKA ŽUPANIJA</w:t>
      </w:r>
    </w:p>
    <w:p w:rsidR="00AD4FA6" w:rsidRPr="007E2B94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7E2B94">
        <w:rPr>
          <w:b/>
        </w:rPr>
        <w:t xml:space="preserve"> </w:t>
      </w:r>
      <w:r w:rsidR="00AD4FA6" w:rsidRPr="007E2B94">
        <w:rPr>
          <w:b/>
        </w:rPr>
        <w:t xml:space="preserve"> </w:t>
      </w:r>
      <w:r w:rsidR="00AD4FA6" w:rsidRPr="007E2B94">
        <w:rPr>
          <w:rFonts w:ascii="Times New Roman" w:hAnsi="Times New Roman" w:cs="Times New Roman"/>
          <w:b/>
        </w:rPr>
        <w:t>OPĆINA MATULJI</w:t>
      </w:r>
    </w:p>
    <w:p w:rsidR="0094251C" w:rsidRPr="007E2B94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7E2B94">
        <w:rPr>
          <w:rFonts w:ascii="Times New Roman" w:hAnsi="Times New Roman" w:cs="Times New Roman"/>
          <w:b/>
        </w:rPr>
        <w:t xml:space="preserve"> </w:t>
      </w:r>
      <w:r w:rsidR="00AD4FA6" w:rsidRPr="007E2B94">
        <w:rPr>
          <w:rFonts w:ascii="Times New Roman" w:hAnsi="Times New Roman" w:cs="Times New Roman"/>
          <w:b/>
        </w:rPr>
        <w:t>OPĆINSKO VIJEĆE</w:t>
      </w:r>
    </w:p>
    <w:p w:rsidR="000900D7" w:rsidRPr="007E2B94" w:rsidRDefault="000900D7" w:rsidP="0094251C">
      <w:pPr>
        <w:spacing w:after="0"/>
        <w:ind w:right="-6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        </w:t>
      </w:r>
      <w:r w:rsidR="0094251C" w:rsidRPr="007E2B94">
        <w:rPr>
          <w:rFonts w:ascii="Times New Roman" w:hAnsi="Times New Roman"/>
          <w:b/>
        </w:rPr>
        <w:t xml:space="preserve">Odbor za Statut, Poslovnik i </w:t>
      </w:r>
    </w:p>
    <w:p w:rsidR="0094251C" w:rsidRPr="007E2B94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7E2B94">
        <w:rPr>
          <w:rFonts w:ascii="Times New Roman" w:hAnsi="Times New Roman"/>
          <w:b/>
        </w:rPr>
        <w:t xml:space="preserve">            </w:t>
      </w:r>
      <w:r w:rsidR="0094251C" w:rsidRPr="007E2B94">
        <w:rPr>
          <w:rFonts w:ascii="Times New Roman" w:hAnsi="Times New Roman"/>
          <w:b/>
        </w:rPr>
        <w:t>normativnu djelatnost</w:t>
      </w: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94251C" w:rsidRPr="007E2B94" w:rsidRDefault="0094251C" w:rsidP="0094251C">
      <w:pPr>
        <w:spacing w:after="0"/>
        <w:ind w:right="-6"/>
        <w:jc w:val="both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KLASA: </w:t>
      </w:r>
      <w:r w:rsidR="00A64CF4" w:rsidRPr="007E2B94">
        <w:rPr>
          <w:rFonts w:ascii="Times New Roman" w:hAnsi="Times New Roman" w:cs="Times New Roman"/>
          <w:b/>
        </w:rPr>
        <w:t>021-05/15-01/1</w:t>
      </w:r>
    </w:p>
    <w:p w:rsidR="0094251C" w:rsidRPr="007E2B94" w:rsidRDefault="00447C95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E2B94">
        <w:rPr>
          <w:rFonts w:ascii="Times New Roman" w:hAnsi="Times New Roman" w:cs="Times New Roman"/>
          <w:color w:val="auto"/>
          <w:sz w:val="22"/>
          <w:szCs w:val="22"/>
        </w:rPr>
        <w:t>URBROJ: 2156-04-01-15-</w:t>
      </w:r>
      <w:r w:rsidR="00341275">
        <w:rPr>
          <w:rFonts w:ascii="Times New Roman" w:hAnsi="Times New Roman" w:cs="Times New Roman"/>
          <w:color w:val="auto"/>
          <w:sz w:val="22"/>
          <w:szCs w:val="22"/>
        </w:rPr>
        <w:t>35</w:t>
      </w:r>
    </w:p>
    <w:p w:rsidR="0094251C" w:rsidRPr="007E2B94" w:rsidRDefault="007D532E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Matulji, </w:t>
      </w:r>
      <w:r w:rsidR="00447C95" w:rsidRPr="007E2B9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900D7" w:rsidRPr="007E2B9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E2B9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47C95"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00D7" w:rsidRPr="007E2B94">
        <w:rPr>
          <w:rFonts w:ascii="Times New Roman" w:hAnsi="Times New Roman" w:cs="Times New Roman"/>
          <w:color w:val="auto"/>
          <w:sz w:val="22"/>
          <w:szCs w:val="22"/>
        </w:rPr>
        <w:t>rujna</w:t>
      </w:r>
      <w:r w:rsidR="0094251C"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 2015.  </w:t>
      </w: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  <w:t>Na temelju članka 6. Odluke o osnivanju i načinu rada radnih tijela Općinskog vijeća Općine Matulji (“Službene novine Primorsko-goranske županije”, broj: 38/09).</w:t>
      </w:r>
    </w:p>
    <w:p w:rsidR="00B65172" w:rsidRPr="007E2B94" w:rsidRDefault="00B65172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pStyle w:val="Heading2"/>
        <w:jc w:val="center"/>
        <w:rPr>
          <w:bCs/>
          <w:szCs w:val="22"/>
        </w:rPr>
      </w:pPr>
      <w:proofErr w:type="gramStart"/>
      <w:r w:rsidRPr="007E2B94">
        <w:rPr>
          <w:bCs/>
          <w:szCs w:val="22"/>
        </w:rPr>
        <w:t>S  a</w:t>
      </w:r>
      <w:proofErr w:type="gramEnd"/>
      <w:r w:rsidRPr="007E2B94">
        <w:rPr>
          <w:bCs/>
          <w:szCs w:val="22"/>
        </w:rPr>
        <w:t xml:space="preserve">  z  </w:t>
      </w:r>
      <w:proofErr w:type="spellStart"/>
      <w:r w:rsidRPr="007E2B94">
        <w:rPr>
          <w:bCs/>
          <w:szCs w:val="22"/>
        </w:rPr>
        <w:t>i</w:t>
      </w:r>
      <w:proofErr w:type="spellEnd"/>
      <w:r w:rsidRPr="007E2B94">
        <w:rPr>
          <w:bCs/>
          <w:szCs w:val="22"/>
        </w:rPr>
        <w:t xml:space="preserve">  v  a  m</w:t>
      </w:r>
    </w:p>
    <w:p w:rsidR="0094251C" w:rsidRPr="007E2B94" w:rsidRDefault="0094251C" w:rsidP="0094251C">
      <w:pPr>
        <w:rPr>
          <w:lang w:val="en-GB" w:eastAsia="en-US"/>
        </w:rPr>
      </w:pPr>
    </w:p>
    <w:p w:rsidR="0094251C" w:rsidRPr="007E2B94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  <w:t>2</w:t>
      </w:r>
      <w:r w:rsidR="000900D7" w:rsidRPr="007E2B94">
        <w:rPr>
          <w:rFonts w:ascii="Times New Roman" w:hAnsi="Times New Roman"/>
        </w:rPr>
        <w:t>5</w:t>
      </w:r>
      <w:r w:rsidRPr="007E2B94">
        <w:rPr>
          <w:rFonts w:ascii="Times New Roman" w:hAnsi="Times New Roman"/>
        </w:rPr>
        <w:t>. sjednicu Odbora za Statut, Poslovnik i normativnu djelatnost Općinskog vijeća Općine Matulji</w:t>
      </w:r>
      <w:r w:rsidRPr="007E2B94">
        <w:rPr>
          <w:rFonts w:ascii="Times New Roman" w:hAnsi="Times New Roman"/>
          <w:b/>
        </w:rPr>
        <w:t xml:space="preserve"> koja će se održati dana </w:t>
      </w:r>
      <w:r w:rsidR="000900D7" w:rsidRPr="007E2B94">
        <w:rPr>
          <w:rFonts w:ascii="Times New Roman" w:hAnsi="Times New Roman"/>
          <w:b/>
        </w:rPr>
        <w:t>21.</w:t>
      </w:r>
      <w:r w:rsidRPr="007E2B94">
        <w:rPr>
          <w:rFonts w:ascii="Times New Roman" w:hAnsi="Times New Roman"/>
          <w:b/>
        </w:rPr>
        <w:t>0</w:t>
      </w:r>
      <w:r w:rsidR="000900D7" w:rsidRPr="007E2B94">
        <w:rPr>
          <w:rFonts w:ascii="Times New Roman" w:hAnsi="Times New Roman"/>
          <w:b/>
        </w:rPr>
        <w:t>9</w:t>
      </w:r>
      <w:r w:rsidRPr="007E2B94">
        <w:rPr>
          <w:rFonts w:ascii="Times New Roman" w:hAnsi="Times New Roman"/>
          <w:b/>
        </w:rPr>
        <w:t>.2015.</w:t>
      </w:r>
      <w:r w:rsidR="003600A1" w:rsidRPr="007E2B94">
        <w:rPr>
          <w:rFonts w:ascii="Times New Roman" w:hAnsi="Times New Roman"/>
          <w:b/>
        </w:rPr>
        <w:t xml:space="preserve"> </w:t>
      </w:r>
      <w:r w:rsidRPr="007E2B94">
        <w:rPr>
          <w:rFonts w:ascii="Times New Roman" w:hAnsi="Times New Roman"/>
          <w:b/>
        </w:rPr>
        <w:t>godine (</w:t>
      </w:r>
      <w:r w:rsidR="000900D7" w:rsidRPr="007E2B94">
        <w:rPr>
          <w:rFonts w:ascii="Times New Roman" w:hAnsi="Times New Roman"/>
          <w:b/>
        </w:rPr>
        <w:t>ponedjeljak</w:t>
      </w:r>
      <w:r w:rsidRPr="007E2B94">
        <w:rPr>
          <w:rFonts w:ascii="Times New Roman" w:hAnsi="Times New Roman"/>
          <w:b/>
        </w:rPr>
        <w:t xml:space="preserve">) s početkom u 18:00 sati </w:t>
      </w:r>
      <w:r w:rsidRPr="007E2B94">
        <w:rPr>
          <w:rFonts w:ascii="Times New Roman" w:hAnsi="Times New Roman"/>
        </w:rPr>
        <w:t>u prostorijama Općine Matulji.</w:t>
      </w:r>
    </w:p>
    <w:p w:rsidR="0094251C" w:rsidRPr="007E2B94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</w:r>
    </w:p>
    <w:p w:rsidR="0094251C" w:rsidRPr="007E2B94" w:rsidRDefault="0094251C" w:rsidP="00B65172">
      <w:pPr>
        <w:spacing w:after="0" w:line="240" w:lineRule="auto"/>
        <w:ind w:right="-199"/>
        <w:jc w:val="both"/>
        <w:rPr>
          <w:rFonts w:ascii="Times New Roman" w:hAnsi="Times New Roman"/>
          <w:b/>
        </w:rPr>
      </w:pPr>
      <w:r w:rsidRPr="007E2B94">
        <w:rPr>
          <w:rFonts w:ascii="Times New Roman" w:hAnsi="Times New Roman"/>
        </w:rPr>
        <w:t xml:space="preserve">Za sjednicu predlažem sljedeći: </w:t>
      </w:r>
    </w:p>
    <w:p w:rsidR="00B65172" w:rsidRPr="007E2B94" w:rsidRDefault="00B65172" w:rsidP="0094251C">
      <w:pPr>
        <w:spacing w:after="0" w:line="240" w:lineRule="auto"/>
        <w:ind w:right="-199"/>
        <w:jc w:val="center"/>
        <w:rPr>
          <w:rFonts w:ascii="Times New Roman" w:hAnsi="Times New Roman"/>
          <w:b/>
        </w:rPr>
      </w:pPr>
    </w:p>
    <w:p w:rsidR="000900D7" w:rsidRPr="007E2B94" w:rsidRDefault="0094251C" w:rsidP="000900D7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D n e v n i    r e d: </w:t>
      </w:r>
    </w:p>
    <w:p w:rsidR="000900D7" w:rsidRPr="007E2B94" w:rsidRDefault="000900D7" w:rsidP="000900D7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</w:p>
    <w:p w:rsidR="0094251C" w:rsidRPr="007E2B94" w:rsidRDefault="000900D7" w:rsidP="000900D7">
      <w:pPr>
        <w:spacing w:after="0" w:line="360" w:lineRule="auto"/>
        <w:ind w:right="-199"/>
        <w:rPr>
          <w:rFonts w:ascii="Times New Roman" w:hAnsi="Times New Roman"/>
        </w:rPr>
      </w:pPr>
      <w:r w:rsidRPr="007E2B94">
        <w:rPr>
          <w:rFonts w:ascii="Times New Roman" w:hAnsi="Times New Roman"/>
          <w:b/>
        </w:rPr>
        <w:t xml:space="preserve">1. </w:t>
      </w:r>
      <w:r w:rsidR="00B65172" w:rsidRPr="007E2B94">
        <w:rPr>
          <w:rFonts w:ascii="Times New Roman" w:hAnsi="Times New Roman"/>
        </w:rPr>
        <w:t xml:space="preserve"> </w:t>
      </w:r>
      <w:r w:rsidR="007E2B94">
        <w:rPr>
          <w:rFonts w:ascii="Times New Roman" w:hAnsi="Times New Roman"/>
        </w:rPr>
        <w:tab/>
        <w:t xml:space="preserve">Razmatranje prijedloga </w:t>
      </w:r>
      <w:r w:rsidR="007E2B94" w:rsidRPr="007E2B94">
        <w:rPr>
          <w:rFonts w:ascii="Times New Roman" w:hAnsi="Times New Roman"/>
        </w:rPr>
        <w:t xml:space="preserve">Odluke o izmjenama Odluke o plaći i drugim pravima općinskog </w:t>
      </w:r>
      <w:r w:rsidR="007E2B94">
        <w:rPr>
          <w:rFonts w:ascii="Times New Roman" w:hAnsi="Times New Roman"/>
        </w:rPr>
        <w:tab/>
      </w:r>
      <w:r w:rsidR="007E2B94" w:rsidRPr="007E2B94">
        <w:rPr>
          <w:rFonts w:ascii="Times New Roman" w:hAnsi="Times New Roman"/>
        </w:rPr>
        <w:t>načelnika i zamjenika općinskog načelnika.</w:t>
      </w:r>
    </w:p>
    <w:p w:rsidR="007E2B94" w:rsidRPr="007E2B94" w:rsidRDefault="007E2B94" w:rsidP="000900D7">
      <w:pPr>
        <w:spacing w:after="0" w:line="360" w:lineRule="auto"/>
        <w:ind w:right="-199"/>
        <w:rPr>
          <w:rFonts w:ascii="Times New Roman" w:hAnsi="Times New Roman" w:cs="Times New Roman"/>
        </w:rPr>
      </w:pPr>
      <w:r w:rsidRPr="007E2B94">
        <w:rPr>
          <w:rFonts w:ascii="Times New Roman" w:hAnsi="Times New Roman"/>
          <w:b/>
        </w:rPr>
        <w:t>2</w:t>
      </w:r>
      <w:r w:rsidRPr="007E2B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Razmatranje prijedloga </w:t>
      </w:r>
      <w:r w:rsidRPr="007E2B94">
        <w:rPr>
          <w:rFonts w:ascii="Times New Roman" w:hAnsi="Times New Roman"/>
        </w:rPr>
        <w:t xml:space="preserve">Odluke u imovinsko-pravnom predmetu </w:t>
      </w:r>
      <w:proofErr w:type="spellStart"/>
      <w:r w:rsidRPr="007E2B94">
        <w:rPr>
          <w:rFonts w:ascii="Times New Roman" w:hAnsi="Times New Roman"/>
        </w:rPr>
        <w:t>Mohorić</w:t>
      </w:r>
      <w:proofErr w:type="spellEnd"/>
      <w:r w:rsidRPr="007E2B94">
        <w:rPr>
          <w:rFonts w:ascii="Times New Roman" w:hAnsi="Times New Roman"/>
        </w:rPr>
        <w:t xml:space="preserve"> Karin - otkup zemljišta </w:t>
      </w:r>
      <w:r>
        <w:rPr>
          <w:rFonts w:ascii="Times New Roman" w:hAnsi="Times New Roman"/>
        </w:rPr>
        <w:tab/>
      </w:r>
      <w:r w:rsidRPr="007E2B94">
        <w:rPr>
          <w:rFonts w:ascii="Times New Roman" w:hAnsi="Times New Roman"/>
        </w:rPr>
        <w:t xml:space="preserve">u </w:t>
      </w:r>
      <w:proofErr w:type="spellStart"/>
      <w:r w:rsidRPr="007E2B94">
        <w:rPr>
          <w:rFonts w:ascii="Times New Roman" w:hAnsi="Times New Roman"/>
        </w:rPr>
        <w:t>k.o</w:t>
      </w:r>
      <w:proofErr w:type="spellEnd"/>
      <w:r w:rsidRPr="007E2B94">
        <w:rPr>
          <w:rFonts w:ascii="Times New Roman" w:hAnsi="Times New Roman"/>
        </w:rPr>
        <w:t xml:space="preserve">. </w:t>
      </w:r>
      <w:proofErr w:type="spellStart"/>
      <w:r w:rsidRPr="007E2B94">
        <w:rPr>
          <w:rFonts w:ascii="Times New Roman" w:hAnsi="Times New Roman"/>
        </w:rPr>
        <w:t>Kućeli</w:t>
      </w:r>
      <w:proofErr w:type="spellEnd"/>
      <w:r w:rsidRPr="007E2B94">
        <w:rPr>
          <w:rFonts w:ascii="Times New Roman" w:hAnsi="Times New Roman"/>
        </w:rPr>
        <w:t>.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  <w:b/>
        </w:rPr>
      </w:pP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  <w:b/>
        </w:rPr>
        <w:tab/>
      </w:r>
      <w:r w:rsidRPr="007E2B94">
        <w:rPr>
          <w:rFonts w:ascii="Times New Roman" w:hAnsi="Times New Roman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7E2B94">
        <w:rPr>
          <w:rFonts w:ascii="Times New Roman" w:hAnsi="Times New Roman"/>
        </w:rPr>
        <w:t>Štemberger</w:t>
      </w:r>
      <w:proofErr w:type="spellEnd"/>
      <w:r w:rsidRPr="007E2B94">
        <w:rPr>
          <w:rFonts w:ascii="Times New Roman" w:hAnsi="Times New Roman"/>
        </w:rPr>
        <w:t xml:space="preserve"> na broj telefona: 274-114.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447C95" w:rsidRPr="007E2B94" w:rsidRDefault="00447C95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7E2B94">
        <w:rPr>
          <w:rFonts w:ascii="Times New Roman" w:hAnsi="Times New Roman"/>
        </w:rPr>
        <w:t>Odbor za Statut, Poslovnik i normativnu djelatnost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7E2B94">
        <w:rPr>
          <w:rFonts w:ascii="Times New Roman" w:hAnsi="Times New Roman"/>
        </w:rPr>
        <w:t>Predsjednik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Vladan </w:t>
      </w:r>
      <w:proofErr w:type="spellStart"/>
      <w:r w:rsidRPr="007E2B94">
        <w:rPr>
          <w:rFonts w:ascii="Times New Roman" w:hAnsi="Times New Roman"/>
          <w:b/>
        </w:rPr>
        <w:t>Mekterović</w:t>
      </w:r>
      <w:proofErr w:type="spellEnd"/>
      <w:r w:rsidR="00B65172" w:rsidRPr="007E2B94">
        <w:rPr>
          <w:rFonts w:ascii="Times New Roman" w:hAnsi="Times New Roman"/>
          <w:b/>
        </w:rPr>
        <w:t xml:space="preserve">, </w:t>
      </w:r>
      <w:proofErr w:type="spellStart"/>
      <w:r w:rsidR="00B65172" w:rsidRPr="007E2B94">
        <w:rPr>
          <w:rFonts w:ascii="Times New Roman" w:hAnsi="Times New Roman"/>
          <w:b/>
        </w:rPr>
        <w:t>dipl.iur</w:t>
      </w:r>
      <w:proofErr w:type="spellEnd"/>
      <w:r w:rsidR="00B65172" w:rsidRPr="007E2B94">
        <w:rPr>
          <w:rFonts w:ascii="Times New Roman" w:hAnsi="Times New Roman"/>
          <w:b/>
        </w:rPr>
        <w:t>.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B65172" w:rsidRPr="007E2B94" w:rsidRDefault="00B65172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Dostaviti: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1. Članovima Odbora – svima,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2. Predsjedniku Općinskog vijeća, ovdje,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3. Općinskom načelniku, ovdje,</w:t>
      </w:r>
    </w:p>
    <w:p w:rsidR="00865928" w:rsidRPr="007E2B94" w:rsidRDefault="0094251C" w:rsidP="00B65172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4. Zamjenicima Općinskog načelnika, ovdje.</w:t>
      </w:r>
    </w:p>
    <w:sectPr w:rsidR="00865928" w:rsidRPr="007E2B94" w:rsidSect="00276C7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695"/>
    <w:multiLevelType w:val="hybridMultilevel"/>
    <w:tmpl w:val="E72C0182"/>
    <w:lvl w:ilvl="0" w:tplc="CE88B122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7E9"/>
    <w:multiLevelType w:val="hybridMultilevel"/>
    <w:tmpl w:val="E7789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FA6"/>
    <w:rsid w:val="000900D7"/>
    <w:rsid w:val="002778AA"/>
    <w:rsid w:val="002B674D"/>
    <w:rsid w:val="00341275"/>
    <w:rsid w:val="003600A1"/>
    <w:rsid w:val="003B50CC"/>
    <w:rsid w:val="00447C95"/>
    <w:rsid w:val="006673AE"/>
    <w:rsid w:val="007D532E"/>
    <w:rsid w:val="007E2B94"/>
    <w:rsid w:val="00865928"/>
    <w:rsid w:val="00907EFC"/>
    <w:rsid w:val="0094251C"/>
    <w:rsid w:val="0099304F"/>
    <w:rsid w:val="00995CB7"/>
    <w:rsid w:val="00A64CF4"/>
    <w:rsid w:val="00AD4FA6"/>
    <w:rsid w:val="00B65172"/>
    <w:rsid w:val="00C36BDF"/>
    <w:rsid w:val="00E9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FC"/>
  </w:style>
  <w:style w:type="paragraph" w:styleId="Heading1">
    <w:name w:val="heading 1"/>
    <w:basedOn w:val="Normal"/>
    <w:next w:val="Normal"/>
    <w:link w:val="Heading1Char"/>
    <w:uiPriority w:val="9"/>
    <w:qFormat/>
    <w:rsid w:val="0094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F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D4FA6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F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2015-04-23T10:21:00Z</cp:lastPrinted>
  <dcterms:created xsi:type="dcterms:W3CDTF">2015-04-23T09:38:00Z</dcterms:created>
  <dcterms:modified xsi:type="dcterms:W3CDTF">2015-09-17T11:46:00Z</dcterms:modified>
</cp:coreProperties>
</file>